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C8" w:rsidRPr="004A0C77" w:rsidRDefault="006629C8" w:rsidP="004A0C77">
      <w:pPr>
        <w:jc w:val="center"/>
        <w:rPr>
          <w:rFonts w:ascii="Times New Roman" w:hAnsi="Times New Roman"/>
        </w:rPr>
      </w:pPr>
      <w:r w:rsidRPr="004A0C77">
        <w:rPr>
          <w:rFonts w:ascii="Times New Roman" w:hAnsi="Times New Roman"/>
        </w:rPr>
        <w:t>State of Connecticut</w:t>
      </w:r>
    </w:p>
    <w:p w:rsidR="006629C8" w:rsidRPr="004A0C77" w:rsidRDefault="006629C8" w:rsidP="004A0C77">
      <w:pPr>
        <w:jc w:val="center"/>
        <w:rPr>
          <w:rFonts w:ascii="Times New Roman" w:hAnsi="Times New Roman"/>
        </w:rPr>
      </w:pPr>
      <w:r w:rsidRPr="004A0C77">
        <w:rPr>
          <w:rFonts w:ascii="Times New Roman" w:hAnsi="Times New Roman"/>
        </w:rPr>
        <w:t>Office of the State Comptroller</w:t>
      </w:r>
    </w:p>
    <w:p w:rsidR="006629C8" w:rsidRPr="004A0C77" w:rsidRDefault="006629C8" w:rsidP="004A0C77">
      <w:pPr>
        <w:jc w:val="center"/>
        <w:rPr>
          <w:rFonts w:ascii="Times New Roman" w:hAnsi="Times New Roman"/>
        </w:rPr>
      </w:pPr>
      <w:r w:rsidRPr="004A0C77">
        <w:rPr>
          <w:rFonts w:ascii="Times New Roman" w:hAnsi="Times New Roman"/>
        </w:rPr>
        <w:t>Retirement Services Division</w:t>
      </w:r>
    </w:p>
    <w:p w:rsidR="006629C8" w:rsidRPr="004A0C77" w:rsidRDefault="00D22DF0" w:rsidP="004A0C77">
      <w:pPr>
        <w:jc w:val="center"/>
        <w:rPr>
          <w:rFonts w:ascii="Times New Roman" w:hAnsi="Times New Roman"/>
        </w:rPr>
      </w:pPr>
      <w:r>
        <w:rPr>
          <w:rFonts w:ascii="Times New Roman" w:hAnsi="Times New Roman"/>
        </w:rPr>
        <w:t>Municipal Employees Retirement System (M</w:t>
      </w:r>
      <w:r w:rsidR="006629C8" w:rsidRPr="004A0C77">
        <w:rPr>
          <w:rFonts w:ascii="Times New Roman" w:hAnsi="Times New Roman"/>
        </w:rPr>
        <w:t>ERS)</w:t>
      </w:r>
    </w:p>
    <w:p w:rsidR="006629C8" w:rsidRPr="004A0C77" w:rsidRDefault="006629C8" w:rsidP="004A0C77">
      <w:pPr>
        <w:jc w:val="center"/>
        <w:rPr>
          <w:rFonts w:ascii="Times New Roman" w:hAnsi="Times New Roman"/>
        </w:rPr>
      </w:pPr>
      <w:r w:rsidRPr="004A0C77">
        <w:rPr>
          <w:rFonts w:ascii="Times New Roman" w:hAnsi="Times New Roman"/>
        </w:rPr>
        <w:t>55 Elm Street Hartford, Ct. 06106</w:t>
      </w:r>
    </w:p>
    <w:p w:rsidR="00C35BCF" w:rsidRPr="004A0C77" w:rsidRDefault="00C35BCF">
      <w:pPr>
        <w:jc w:val="both"/>
        <w:rPr>
          <w:rFonts w:ascii="Times New Roman" w:hAnsi="Times New Roman"/>
        </w:rPr>
      </w:pPr>
    </w:p>
    <w:p w:rsidR="006629C8" w:rsidRPr="004A0C77" w:rsidRDefault="00C35BCF" w:rsidP="00C35BCF">
      <w:pPr>
        <w:jc w:val="center"/>
        <w:rPr>
          <w:rFonts w:ascii="Times New Roman" w:hAnsi="Times New Roman"/>
          <w:b/>
          <w:u w:val="single"/>
        </w:rPr>
      </w:pPr>
      <w:r w:rsidRPr="004A0C77">
        <w:rPr>
          <w:rFonts w:ascii="Times New Roman" w:hAnsi="Times New Roman"/>
          <w:b/>
          <w:u w:val="single"/>
        </w:rPr>
        <w:t>Employer Reporting Package</w:t>
      </w:r>
    </w:p>
    <w:p w:rsidR="00C35BCF" w:rsidRPr="004A0C77" w:rsidRDefault="00C35BCF">
      <w:pPr>
        <w:jc w:val="both"/>
        <w:rPr>
          <w:rFonts w:ascii="Times New Roman" w:hAnsi="Times New Roman"/>
        </w:rPr>
      </w:pPr>
    </w:p>
    <w:p w:rsidR="006629C8" w:rsidRPr="004A0C77" w:rsidRDefault="00D22DF0">
      <w:pPr>
        <w:jc w:val="both"/>
        <w:rPr>
          <w:rFonts w:ascii="Times New Roman" w:hAnsi="Times New Roman"/>
        </w:rPr>
      </w:pPr>
      <w:r>
        <w:rPr>
          <w:rFonts w:ascii="Times New Roman" w:hAnsi="Times New Roman"/>
        </w:rPr>
        <w:t>This is the Municipal Employees Retirement System (M</w:t>
      </w:r>
      <w:r w:rsidR="00C35BCF" w:rsidRPr="004A0C77">
        <w:rPr>
          <w:rFonts w:ascii="Times New Roman" w:hAnsi="Times New Roman"/>
        </w:rPr>
        <w:t>ERS) Employer Reporting package. This process is designed to</w:t>
      </w:r>
      <w:r w:rsidR="004E4B69">
        <w:rPr>
          <w:rFonts w:ascii="Times New Roman" w:hAnsi="Times New Roman"/>
        </w:rPr>
        <w:t xml:space="preserve"> assist </w:t>
      </w:r>
      <w:r>
        <w:rPr>
          <w:rFonts w:ascii="Times New Roman" w:hAnsi="Times New Roman"/>
        </w:rPr>
        <w:t>municipalities/towns</w:t>
      </w:r>
      <w:r w:rsidR="004E4B69">
        <w:rPr>
          <w:rFonts w:ascii="Times New Roman" w:hAnsi="Times New Roman"/>
        </w:rPr>
        <w:t xml:space="preserve"> </w:t>
      </w:r>
      <w:r>
        <w:rPr>
          <w:rFonts w:ascii="Times New Roman" w:hAnsi="Times New Roman"/>
        </w:rPr>
        <w:t xml:space="preserve">in </w:t>
      </w:r>
      <w:r w:rsidR="004E4B69">
        <w:rPr>
          <w:rFonts w:ascii="Times New Roman" w:hAnsi="Times New Roman"/>
        </w:rPr>
        <w:t>report</w:t>
      </w:r>
      <w:r>
        <w:rPr>
          <w:rFonts w:ascii="Times New Roman" w:hAnsi="Times New Roman"/>
        </w:rPr>
        <w:t>ing</w:t>
      </w:r>
      <w:r w:rsidR="004E4B69">
        <w:rPr>
          <w:rFonts w:ascii="Times New Roman" w:hAnsi="Times New Roman"/>
        </w:rPr>
        <w:t xml:space="preserve"> payroll information to the Retirement Services Division (RSD). With the new pen</w:t>
      </w:r>
      <w:r w:rsidR="00085750">
        <w:rPr>
          <w:rFonts w:ascii="Times New Roman" w:hAnsi="Times New Roman"/>
        </w:rPr>
        <w:t>sion system being implemented by</w:t>
      </w:r>
      <w:r w:rsidR="004E4B69">
        <w:rPr>
          <w:rFonts w:ascii="Times New Roman" w:hAnsi="Times New Roman"/>
        </w:rPr>
        <w:t xml:space="preserve"> the Offic</w:t>
      </w:r>
      <w:r>
        <w:rPr>
          <w:rFonts w:ascii="Times New Roman" w:hAnsi="Times New Roman"/>
        </w:rPr>
        <w:t>e of the State Comptroller, MERS</w:t>
      </w:r>
      <w:r w:rsidR="004E4B69">
        <w:rPr>
          <w:rFonts w:ascii="Times New Roman" w:hAnsi="Times New Roman"/>
        </w:rPr>
        <w:t xml:space="preserve"> prefers the file to be sent electronically (see details on the next page). </w:t>
      </w:r>
      <w:r w:rsidR="00A17D61" w:rsidRPr="004A0C77">
        <w:rPr>
          <w:rFonts w:ascii="Times New Roman" w:hAnsi="Times New Roman"/>
        </w:rPr>
        <w:t xml:space="preserve">This new reporting method will help maintain data integrity of individual account information </w:t>
      </w:r>
      <w:r w:rsidR="004E4B69">
        <w:rPr>
          <w:rFonts w:ascii="Times New Roman" w:hAnsi="Times New Roman"/>
        </w:rPr>
        <w:t xml:space="preserve">for employees </w:t>
      </w:r>
      <w:r w:rsidR="00A17D61" w:rsidRPr="004A0C77">
        <w:rPr>
          <w:rFonts w:ascii="Times New Roman" w:hAnsi="Times New Roman"/>
        </w:rPr>
        <w:t xml:space="preserve">and reduce manual data entry. </w:t>
      </w:r>
    </w:p>
    <w:p w:rsidR="00A17D61" w:rsidRPr="004A0C77" w:rsidRDefault="00A17D61">
      <w:pPr>
        <w:jc w:val="both"/>
        <w:rPr>
          <w:rFonts w:ascii="Times New Roman" w:hAnsi="Times New Roman"/>
        </w:rPr>
      </w:pPr>
    </w:p>
    <w:p w:rsidR="00A17D61" w:rsidRPr="004A0C77" w:rsidRDefault="00A17D61">
      <w:pPr>
        <w:jc w:val="both"/>
        <w:rPr>
          <w:rFonts w:ascii="Times New Roman" w:hAnsi="Times New Roman"/>
        </w:rPr>
      </w:pPr>
      <w:r w:rsidRPr="004A0C77">
        <w:rPr>
          <w:rFonts w:ascii="Times New Roman" w:hAnsi="Times New Roman"/>
        </w:rPr>
        <w:t xml:space="preserve">There are two sections in this package. First is the file summary and technical </w:t>
      </w:r>
      <w:r w:rsidR="006451A4">
        <w:rPr>
          <w:rFonts w:ascii="Times New Roman" w:hAnsi="Times New Roman"/>
        </w:rPr>
        <w:t>information</w:t>
      </w:r>
      <w:r w:rsidRPr="004A0C77">
        <w:rPr>
          <w:rFonts w:ascii="Times New Roman" w:hAnsi="Times New Roman"/>
        </w:rPr>
        <w:t xml:space="preserve">. Second is the new interface file layout. </w:t>
      </w:r>
      <w:r w:rsidR="004E4B69">
        <w:rPr>
          <w:rFonts w:ascii="Times New Roman" w:hAnsi="Times New Roman"/>
        </w:rPr>
        <w:t xml:space="preserve">Both of these sections are intended to provide </w:t>
      </w:r>
      <w:r w:rsidR="00D22DF0">
        <w:rPr>
          <w:rFonts w:ascii="Times New Roman" w:hAnsi="Times New Roman"/>
        </w:rPr>
        <w:t xml:space="preserve">municipalities/towns with the information needed </w:t>
      </w:r>
      <w:r w:rsidR="004E4B69">
        <w:rPr>
          <w:rFonts w:ascii="Times New Roman" w:hAnsi="Times New Roman"/>
        </w:rPr>
        <w:t xml:space="preserve">to report data to RSD. </w:t>
      </w:r>
    </w:p>
    <w:p w:rsidR="00A17D61" w:rsidRPr="004A0C77" w:rsidRDefault="00A17D61">
      <w:pPr>
        <w:jc w:val="both"/>
        <w:rPr>
          <w:rFonts w:ascii="Times New Roman" w:hAnsi="Times New Roman"/>
        </w:rPr>
      </w:pPr>
    </w:p>
    <w:p w:rsidR="007764E6" w:rsidRPr="004A0C77" w:rsidRDefault="00A17D61">
      <w:pPr>
        <w:jc w:val="both"/>
        <w:rPr>
          <w:rFonts w:ascii="Times New Roman" w:hAnsi="Times New Roman"/>
        </w:rPr>
      </w:pPr>
      <w:r w:rsidRPr="004A0C77">
        <w:rPr>
          <w:rFonts w:ascii="Times New Roman" w:hAnsi="Times New Roman"/>
        </w:rPr>
        <w:t>This specification package is design</w:t>
      </w:r>
      <w:r w:rsidR="007764E6" w:rsidRPr="004A0C77">
        <w:rPr>
          <w:rFonts w:ascii="Times New Roman" w:hAnsi="Times New Roman"/>
        </w:rPr>
        <w:t xml:space="preserve">ed to </w:t>
      </w:r>
      <w:r w:rsidR="004E4B69">
        <w:rPr>
          <w:rFonts w:ascii="Times New Roman" w:hAnsi="Times New Roman"/>
        </w:rPr>
        <w:t>standardize the way</w:t>
      </w:r>
      <w:r w:rsidR="00D22DF0">
        <w:rPr>
          <w:rFonts w:ascii="Times New Roman" w:hAnsi="Times New Roman"/>
        </w:rPr>
        <w:t xml:space="preserve"> municipalities/towns</w:t>
      </w:r>
      <w:r w:rsidRPr="004A0C77">
        <w:rPr>
          <w:rFonts w:ascii="Times New Roman" w:hAnsi="Times New Roman"/>
        </w:rPr>
        <w:t xml:space="preserve"> </w:t>
      </w:r>
      <w:r w:rsidR="00D22DF0">
        <w:rPr>
          <w:rFonts w:ascii="Times New Roman" w:hAnsi="Times New Roman"/>
        </w:rPr>
        <w:t>report to M</w:t>
      </w:r>
      <w:r w:rsidR="007764E6" w:rsidRPr="004A0C77">
        <w:rPr>
          <w:rFonts w:ascii="Times New Roman" w:hAnsi="Times New Roman"/>
        </w:rPr>
        <w:t xml:space="preserve">ERS in an automated fashion. We prefer that you use these specifications for ease of data input. </w:t>
      </w:r>
      <w:r w:rsidR="00D22DF0">
        <w:rPr>
          <w:rFonts w:ascii="Times New Roman" w:hAnsi="Times New Roman"/>
        </w:rPr>
        <w:t>By reporting in this fashion, we</w:t>
      </w:r>
      <w:r w:rsidR="007764E6" w:rsidRPr="004A0C77">
        <w:rPr>
          <w:rFonts w:ascii="Times New Roman" w:hAnsi="Times New Roman"/>
        </w:rPr>
        <w:t xml:space="preserve"> will reduce errors and increase speed of processing. </w:t>
      </w:r>
    </w:p>
    <w:p w:rsidR="007764E6" w:rsidRPr="004A0C77" w:rsidRDefault="007764E6">
      <w:pPr>
        <w:jc w:val="both"/>
        <w:rPr>
          <w:rFonts w:ascii="Times New Roman" w:hAnsi="Times New Roman"/>
        </w:rPr>
      </w:pPr>
    </w:p>
    <w:p w:rsidR="007764E6" w:rsidRPr="004A0C77" w:rsidRDefault="007764E6">
      <w:pPr>
        <w:jc w:val="both"/>
        <w:rPr>
          <w:rFonts w:ascii="Times New Roman" w:hAnsi="Times New Roman"/>
        </w:rPr>
      </w:pPr>
      <w:r w:rsidRPr="004A0C77">
        <w:rPr>
          <w:rFonts w:ascii="Times New Roman" w:hAnsi="Times New Roman"/>
        </w:rPr>
        <w:t xml:space="preserve">If you have any questions, please contact </w:t>
      </w:r>
      <w:r w:rsidR="00396166">
        <w:rPr>
          <w:rFonts w:ascii="Times New Roman" w:hAnsi="Times New Roman"/>
        </w:rPr>
        <w:t>the Core-CT team a</w:t>
      </w:r>
      <w:r w:rsidR="008713AA">
        <w:rPr>
          <w:rFonts w:ascii="Times New Roman" w:hAnsi="Times New Roman"/>
        </w:rPr>
        <w:t xml:space="preserve">t </w:t>
      </w:r>
      <w:hyperlink r:id="rId11" w:history="1">
        <w:r w:rsidR="008713AA" w:rsidRPr="00410B0A">
          <w:rPr>
            <w:rStyle w:val="Hyperlink"/>
            <w:rFonts w:ascii="Times New Roman" w:hAnsi="Times New Roman"/>
          </w:rPr>
          <w:t>CORE-CTERSupport@ct.gov</w:t>
        </w:r>
      </w:hyperlink>
      <w:r w:rsidR="008713AA">
        <w:rPr>
          <w:rFonts w:ascii="Times New Roman" w:hAnsi="Times New Roman"/>
        </w:rPr>
        <w:t xml:space="preserve">. </w:t>
      </w:r>
    </w:p>
    <w:p w:rsidR="00A17D61" w:rsidRPr="004A0C77" w:rsidRDefault="00A17D61">
      <w:pPr>
        <w:jc w:val="both"/>
        <w:rPr>
          <w:rFonts w:ascii="Times New Roman" w:hAnsi="Times New Roman"/>
        </w:rPr>
      </w:pPr>
    </w:p>
    <w:p w:rsidR="00C35BCF" w:rsidRPr="004A0C77" w:rsidRDefault="00C35BCF">
      <w:pPr>
        <w:jc w:val="both"/>
        <w:rPr>
          <w:rFonts w:ascii="Times New Roman" w:hAnsi="Times New Roman"/>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314BA1" w:rsidRDefault="00314BA1" w:rsidP="004A0C77">
      <w:pPr>
        <w:jc w:val="center"/>
        <w:rPr>
          <w:rFonts w:ascii="Times New Roman" w:hAnsi="Times New Roman"/>
          <w:u w:val="single"/>
        </w:rPr>
      </w:pPr>
    </w:p>
    <w:p w:rsidR="00D22DF0" w:rsidRDefault="00D22DF0" w:rsidP="004A0C77">
      <w:pPr>
        <w:jc w:val="center"/>
        <w:rPr>
          <w:rFonts w:ascii="Times New Roman" w:hAnsi="Times New Roman"/>
          <w:u w:val="single"/>
        </w:rPr>
      </w:pPr>
    </w:p>
    <w:p w:rsidR="00671E01" w:rsidRDefault="00671E01" w:rsidP="004A0C77">
      <w:pPr>
        <w:jc w:val="center"/>
        <w:rPr>
          <w:rFonts w:ascii="Times New Roman" w:hAnsi="Times New Roman"/>
          <w:u w:val="single"/>
        </w:rPr>
      </w:pPr>
    </w:p>
    <w:p w:rsidR="008713AA" w:rsidRDefault="008713AA" w:rsidP="004A0C77">
      <w:pPr>
        <w:jc w:val="center"/>
        <w:rPr>
          <w:rFonts w:ascii="Times New Roman" w:hAnsi="Times New Roman"/>
          <w:u w:val="single"/>
        </w:rPr>
      </w:pPr>
    </w:p>
    <w:p w:rsidR="006629C8" w:rsidRPr="004A0C77" w:rsidRDefault="006629C8" w:rsidP="004A0C77">
      <w:pPr>
        <w:jc w:val="center"/>
        <w:rPr>
          <w:rFonts w:ascii="Times New Roman" w:hAnsi="Times New Roman"/>
        </w:rPr>
      </w:pPr>
      <w:r w:rsidRPr="004A0C77">
        <w:rPr>
          <w:rFonts w:ascii="Times New Roman" w:hAnsi="Times New Roman"/>
          <w:u w:val="single"/>
        </w:rPr>
        <w:t>Payroll Reporting File Summary</w:t>
      </w:r>
    </w:p>
    <w:p w:rsidR="00D22DF0" w:rsidRDefault="00D22DF0" w:rsidP="001C6E68">
      <w:pPr>
        <w:jc w:val="both"/>
        <w:rPr>
          <w:rFonts w:ascii="Times New Roman" w:hAnsi="Times New Roman"/>
        </w:rPr>
      </w:pPr>
    </w:p>
    <w:p w:rsidR="007252F9" w:rsidRDefault="006A4922" w:rsidP="003624F4">
      <w:pPr>
        <w:jc w:val="both"/>
        <w:rPr>
          <w:rFonts w:ascii="Times New Roman" w:hAnsi="Times New Roman"/>
        </w:rPr>
      </w:pPr>
      <w:r>
        <w:rPr>
          <w:rFonts w:ascii="Times New Roman" w:hAnsi="Times New Roman"/>
        </w:rPr>
        <w:t>The file contains four types of data</w:t>
      </w:r>
      <w:r w:rsidR="007252F9">
        <w:rPr>
          <w:rFonts w:ascii="Times New Roman" w:hAnsi="Times New Roman"/>
        </w:rPr>
        <w:t>. Header and payroll data are required by all reporting entities. Demographic and employment data ar</w:t>
      </w:r>
      <w:r w:rsidR="003624F4">
        <w:rPr>
          <w:rFonts w:ascii="Times New Roman" w:hAnsi="Times New Roman"/>
        </w:rPr>
        <w:t xml:space="preserve">e only required when changes are made </w:t>
      </w:r>
      <w:r w:rsidR="007252F9">
        <w:rPr>
          <w:rFonts w:ascii="Times New Roman" w:hAnsi="Times New Roman"/>
        </w:rPr>
        <w:t>(e.g. new hires, rehires, termination, address change, etc.). Reporting frequency for MERS towns will remain as-is.</w:t>
      </w:r>
    </w:p>
    <w:p w:rsidR="00314BA1" w:rsidRDefault="00314BA1" w:rsidP="007764E6">
      <w:pPr>
        <w:jc w:val="center"/>
        <w:rPr>
          <w:rFonts w:ascii="Times New Roman" w:hAnsi="Times New Roman"/>
          <w:u w:val="single"/>
        </w:rPr>
      </w:pPr>
    </w:p>
    <w:p w:rsidR="007764E6" w:rsidRPr="004A0C77" w:rsidRDefault="007764E6" w:rsidP="007764E6">
      <w:pPr>
        <w:jc w:val="center"/>
        <w:rPr>
          <w:rFonts w:ascii="Times New Roman" w:hAnsi="Times New Roman"/>
          <w:u w:val="single"/>
        </w:rPr>
      </w:pPr>
      <w:r w:rsidRPr="004A0C77">
        <w:rPr>
          <w:rFonts w:ascii="Times New Roman" w:hAnsi="Times New Roman"/>
          <w:u w:val="single"/>
        </w:rPr>
        <w:t>Employer</w:t>
      </w:r>
      <w:r w:rsidR="006629C8" w:rsidRPr="004A0C77">
        <w:rPr>
          <w:rFonts w:ascii="Times New Roman" w:hAnsi="Times New Roman"/>
          <w:u w:val="single"/>
        </w:rPr>
        <w:t xml:space="preserve"> Reporting File Technical </w:t>
      </w:r>
      <w:r w:rsidR="006451A4">
        <w:rPr>
          <w:rFonts w:ascii="Times New Roman" w:hAnsi="Times New Roman"/>
          <w:u w:val="single"/>
        </w:rPr>
        <w:t>Information</w:t>
      </w:r>
    </w:p>
    <w:p w:rsidR="007764E6" w:rsidRPr="004A0C77" w:rsidRDefault="007764E6" w:rsidP="007764E6">
      <w:pPr>
        <w:jc w:val="center"/>
        <w:rPr>
          <w:rFonts w:ascii="Times New Roman" w:hAnsi="Times New Roman"/>
          <w:u w:val="single"/>
        </w:rPr>
      </w:pPr>
    </w:p>
    <w:p w:rsidR="00BA52E8" w:rsidRDefault="004A0C77" w:rsidP="004A0C77">
      <w:pPr>
        <w:rPr>
          <w:rFonts w:ascii="Times New Roman" w:hAnsi="Times New Roman"/>
          <w:szCs w:val="24"/>
          <w:u w:val="single"/>
        </w:rPr>
      </w:pPr>
      <w:r w:rsidRPr="004A0C77">
        <w:rPr>
          <w:rFonts w:ascii="Times New Roman" w:hAnsi="Times New Roman"/>
          <w:szCs w:val="24"/>
          <w:u w:val="single"/>
        </w:rPr>
        <w:t>File Description:</w:t>
      </w:r>
    </w:p>
    <w:p w:rsidR="006629C8" w:rsidRPr="004A0C77" w:rsidRDefault="006629C8" w:rsidP="004A0C77">
      <w:pPr>
        <w:rPr>
          <w:rFonts w:ascii="Times New Roman" w:hAnsi="Times New Roman"/>
          <w:szCs w:val="24"/>
          <w:u w:val="single"/>
        </w:rPr>
      </w:pPr>
      <w:r w:rsidRPr="004A0C77">
        <w:rPr>
          <w:rFonts w:ascii="Times New Roman" w:hAnsi="Times New Roman"/>
          <w:szCs w:val="24"/>
          <w:u w:val="single"/>
        </w:rPr>
        <w:t xml:space="preserve">                               </w:t>
      </w:r>
    </w:p>
    <w:p w:rsidR="007764E6" w:rsidRDefault="007764E6" w:rsidP="004A0C77">
      <w:pPr>
        <w:pStyle w:val="ListParagraph"/>
        <w:ind w:left="0" w:firstLine="720"/>
        <w:rPr>
          <w:rFonts w:ascii="Times New Roman" w:hAnsi="Times New Roman"/>
          <w:sz w:val="24"/>
        </w:rPr>
      </w:pPr>
      <w:r w:rsidRPr="004A0C77">
        <w:rPr>
          <w:rFonts w:ascii="Times New Roman" w:hAnsi="Times New Roman"/>
          <w:sz w:val="24"/>
        </w:rPr>
        <w:t xml:space="preserve">File Type </w:t>
      </w:r>
      <w:r w:rsidR="004A0C77">
        <w:rPr>
          <w:rFonts w:ascii="Times New Roman" w:hAnsi="Times New Roman"/>
          <w:sz w:val="24"/>
        </w:rPr>
        <w:t xml:space="preserve">= </w:t>
      </w:r>
      <w:r w:rsidRPr="004A0C77">
        <w:rPr>
          <w:rFonts w:ascii="Times New Roman" w:hAnsi="Times New Roman"/>
          <w:sz w:val="24"/>
        </w:rPr>
        <w:t>text format, ASCII</w:t>
      </w:r>
    </w:p>
    <w:p w:rsidR="00B95802" w:rsidRPr="004A0C77" w:rsidRDefault="00963D5F" w:rsidP="004A0C77">
      <w:pPr>
        <w:pStyle w:val="ListParagraph"/>
        <w:ind w:left="0" w:firstLine="720"/>
        <w:rPr>
          <w:rFonts w:ascii="Times New Roman" w:hAnsi="Times New Roman"/>
          <w:sz w:val="24"/>
        </w:rPr>
      </w:pPr>
      <w:r>
        <w:rPr>
          <w:rFonts w:ascii="Times New Roman" w:hAnsi="Times New Roman"/>
          <w:sz w:val="24"/>
        </w:rPr>
        <w:t>File Name = CTPAI200xxxxxxxxx (x = Department ID)</w:t>
      </w:r>
    </w:p>
    <w:p w:rsidR="007764E6" w:rsidRPr="004A0C77" w:rsidRDefault="007764E6" w:rsidP="004A0C77">
      <w:pPr>
        <w:pStyle w:val="ListParagraph"/>
        <w:rPr>
          <w:rFonts w:ascii="Times New Roman" w:hAnsi="Times New Roman"/>
          <w:sz w:val="24"/>
        </w:rPr>
      </w:pPr>
      <w:r w:rsidRPr="004A0C77">
        <w:rPr>
          <w:rFonts w:ascii="Times New Roman" w:hAnsi="Times New Roman"/>
          <w:sz w:val="24"/>
        </w:rPr>
        <w:t>File Extensi</w:t>
      </w:r>
      <w:r w:rsidR="004A0C77">
        <w:rPr>
          <w:rFonts w:ascii="Times New Roman" w:hAnsi="Times New Roman"/>
          <w:sz w:val="24"/>
        </w:rPr>
        <w:t>on =</w:t>
      </w:r>
      <w:r w:rsidR="005C09C9">
        <w:rPr>
          <w:rFonts w:ascii="Times New Roman" w:hAnsi="Times New Roman"/>
          <w:sz w:val="24"/>
        </w:rPr>
        <w:t xml:space="preserve"> .</w:t>
      </w:r>
      <w:proofErr w:type="spellStart"/>
      <w:r w:rsidR="005C09C9">
        <w:rPr>
          <w:rFonts w:ascii="Times New Roman" w:hAnsi="Times New Roman"/>
          <w:sz w:val="24"/>
        </w:rPr>
        <w:t>dat</w:t>
      </w:r>
      <w:proofErr w:type="spellEnd"/>
    </w:p>
    <w:p w:rsidR="007764E6" w:rsidRPr="004A0C77" w:rsidRDefault="004A0C77" w:rsidP="004A0C77">
      <w:pPr>
        <w:pStyle w:val="ListParagraph"/>
        <w:ind w:left="360" w:firstLine="360"/>
        <w:rPr>
          <w:rFonts w:ascii="Times New Roman" w:hAnsi="Times New Roman"/>
          <w:sz w:val="24"/>
        </w:rPr>
      </w:pPr>
      <w:r>
        <w:rPr>
          <w:rFonts w:ascii="Times New Roman" w:hAnsi="Times New Roman"/>
          <w:sz w:val="24"/>
        </w:rPr>
        <w:t>File Size =</w:t>
      </w:r>
      <w:r w:rsidR="007764E6" w:rsidRPr="004A0C77">
        <w:rPr>
          <w:rFonts w:ascii="Times New Roman" w:hAnsi="Times New Roman"/>
          <w:sz w:val="24"/>
        </w:rPr>
        <w:t xml:space="preserve"> Fixed</w:t>
      </w:r>
    </w:p>
    <w:p w:rsidR="004E4B69" w:rsidRDefault="004A0C77" w:rsidP="004A0C77">
      <w:pPr>
        <w:pStyle w:val="ListParagraph"/>
        <w:rPr>
          <w:rFonts w:ascii="Times New Roman" w:hAnsi="Times New Roman"/>
          <w:sz w:val="24"/>
        </w:rPr>
      </w:pPr>
      <w:r>
        <w:rPr>
          <w:rFonts w:ascii="Times New Roman" w:hAnsi="Times New Roman"/>
          <w:sz w:val="24"/>
        </w:rPr>
        <w:t>Record length =</w:t>
      </w:r>
      <w:r w:rsidR="007764E6" w:rsidRPr="004A0C77">
        <w:rPr>
          <w:rFonts w:ascii="Times New Roman" w:hAnsi="Times New Roman"/>
          <w:sz w:val="24"/>
        </w:rPr>
        <w:t xml:space="preserve"> 257 chars</w:t>
      </w:r>
      <w:r w:rsidR="00543474">
        <w:rPr>
          <w:rFonts w:ascii="Times New Roman" w:hAnsi="Times New Roman"/>
          <w:sz w:val="24"/>
        </w:rPr>
        <w:t xml:space="preserve"> </w:t>
      </w:r>
    </w:p>
    <w:p w:rsidR="00BA52E8" w:rsidRDefault="00072F15" w:rsidP="00072F15">
      <w:pPr>
        <w:tabs>
          <w:tab w:val="left" w:pos="3399"/>
        </w:tabs>
        <w:rPr>
          <w:rFonts w:ascii="Times New Roman" w:hAnsi="Times New Roman"/>
        </w:rPr>
      </w:pPr>
      <w:r>
        <w:rPr>
          <w:rFonts w:ascii="Times New Roman" w:hAnsi="Times New Roman"/>
        </w:rPr>
        <w:tab/>
      </w:r>
    </w:p>
    <w:p w:rsidR="00947F4C" w:rsidRDefault="00963D5F" w:rsidP="00947F4C">
      <w:pPr>
        <w:rPr>
          <w:rFonts w:ascii="Times New Roman" w:hAnsi="Times New Roman"/>
        </w:rPr>
      </w:pPr>
      <w:r>
        <w:rPr>
          <w:rFonts w:ascii="Times New Roman" w:hAnsi="Times New Roman"/>
        </w:rPr>
        <w:t>Department</w:t>
      </w:r>
      <w:r w:rsidR="007252F9">
        <w:rPr>
          <w:rFonts w:ascii="Times New Roman" w:hAnsi="Times New Roman"/>
        </w:rPr>
        <w:t xml:space="preserve"> IDs are defined for each town. The format is a pre-existin</w:t>
      </w:r>
      <w:r w:rsidR="00947F4C">
        <w:rPr>
          <w:rFonts w:ascii="Times New Roman" w:hAnsi="Times New Roman"/>
        </w:rPr>
        <w:t xml:space="preserve">g code identifier prefaced with </w:t>
      </w:r>
      <w:r w:rsidR="007252F9">
        <w:rPr>
          <w:rFonts w:ascii="Times New Roman" w:hAnsi="Times New Roman"/>
        </w:rPr>
        <w:t xml:space="preserve">MSO. </w:t>
      </w:r>
    </w:p>
    <w:p w:rsidR="00947F4C" w:rsidRDefault="00947F4C" w:rsidP="00947F4C">
      <w:pPr>
        <w:rPr>
          <w:rFonts w:ascii="Times New Roman" w:hAnsi="Times New Roman"/>
        </w:rPr>
      </w:pPr>
    </w:p>
    <w:p w:rsidR="007252F9" w:rsidRDefault="007252F9" w:rsidP="00947F4C">
      <w:pPr>
        <w:ind w:firstLine="720"/>
        <w:rPr>
          <w:rFonts w:ascii="Times New Roman" w:hAnsi="Times New Roman"/>
        </w:rPr>
      </w:pPr>
      <w:r>
        <w:rPr>
          <w:rFonts w:ascii="Times New Roman" w:hAnsi="Times New Roman"/>
        </w:rPr>
        <w:t>Town Code – 3 characters</w:t>
      </w:r>
    </w:p>
    <w:p w:rsidR="007252F9" w:rsidRDefault="007252F9" w:rsidP="00B95802">
      <w:pPr>
        <w:rPr>
          <w:rFonts w:ascii="Times New Roman" w:hAnsi="Times New Roman"/>
        </w:rPr>
      </w:pPr>
      <w:r>
        <w:rPr>
          <w:rFonts w:ascii="Times New Roman" w:hAnsi="Times New Roman"/>
        </w:rPr>
        <w:tab/>
        <w:t>Fund Code – 1 character</w:t>
      </w:r>
    </w:p>
    <w:p w:rsidR="007252F9" w:rsidRDefault="007252F9" w:rsidP="00B95802">
      <w:pPr>
        <w:rPr>
          <w:rFonts w:ascii="Times New Roman" w:hAnsi="Times New Roman"/>
        </w:rPr>
      </w:pPr>
      <w:r>
        <w:rPr>
          <w:rFonts w:ascii="Times New Roman" w:hAnsi="Times New Roman"/>
        </w:rPr>
        <w:tab/>
        <w:t>Group Code – 1 character</w:t>
      </w:r>
    </w:p>
    <w:p w:rsidR="007252F9" w:rsidRDefault="007252F9" w:rsidP="00B95802">
      <w:pPr>
        <w:rPr>
          <w:rFonts w:ascii="Times New Roman" w:hAnsi="Times New Roman"/>
        </w:rPr>
      </w:pPr>
      <w:r>
        <w:rPr>
          <w:rFonts w:ascii="Times New Roman" w:hAnsi="Times New Roman"/>
        </w:rPr>
        <w:tab/>
        <w:t>Part Code – 1 character</w:t>
      </w:r>
    </w:p>
    <w:p w:rsidR="007252F9" w:rsidRDefault="007252F9" w:rsidP="00B95802">
      <w:pPr>
        <w:rPr>
          <w:rFonts w:ascii="Times New Roman" w:hAnsi="Times New Roman"/>
        </w:rPr>
      </w:pPr>
    </w:p>
    <w:p w:rsidR="007252F9" w:rsidRDefault="007252F9" w:rsidP="00B95802">
      <w:pPr>
        <w:rPr>
          <w:rFonts w:ascii="Times New Roman" w:hAnsi="Times New Roman"/>
        </w:rPr>
      </w:pPr>
      <w:r>
        <w:rPr>
          <w:rFonts w:ascii="Times New Roman" w:hAnsi="Times New Roman"/>
        </w:rPr>
        <w:t xml:space="preserve">Example: The Department ID for Hartford City would be MSO064BTB with a File Name of CTPAI200MSO064BTB. </w:t>
      </w:r>
    </w:p>
    <w:p w:rsidR="007764E6" w:rsidRPr="005C3D61" w:rsidRDefault="007764E6" w:rsidP="005C3D61">
      <w:pPr>
        <w:rPr>
          <w:rFonts w:ascii="Times New Roman" w:hAnsi="Times New Roman"/>
        </w:rPr>
      </w:pPr>
      <w:r w:rsidRPr="005C3D61">
        <w:rPr>
          <w:rFonts w:ascii="Times New Roman" w:hAnsi="Times New Roman"/>
        </w:rPr>
        <w:t xml:space="preserve">                                                  </w:t>
      </w:r>
    </w:p>
    <w:p w:rsidR="007764E6" w:rsidRDefault="007764E6" w:rsidP="004A0C77">
      <w:pPr>
        <w:pStyle w:val="ListParagraph"/>
        <w:ind w:left="0"/>
        <w:rPr>
          <w:rFonts w:ascii="Times New Roman" w:hAnsi="Times New Roman"/>
          <w:sz w:val="24"/>
        </w:rPr>
      </w:pPr>
      <w:r w:rsidRPr="004A0C77">
        <w:rPr>
          <w:rFonts w:ascii="Times New Roman" w:hAnsi="Times New Roman"/>
          <w:sz w:val="24"/>
          <w:u w:val="single"/>
        </w:rPr>
        <w:t>File Sort Criteria</w:t>
      </w:r>
      <w:r w:rsidRPr="004A0C77">
        <w:rPr>
          <w:rFonts w:ascii="Times New Roman" w:hAnsi="Times New Roman"/>
          <w:sz w:val="24"/>
        </w:rPr>
        <w:t xml:space="preserve">:  </w:t>
      </w:r>
    </w:p>
    <w:p w:rsidR="00BA52E8" w:rsidRDefault="00BA52E8" w:rsidP="004A0C77">
      <w:pPr>
        <w:pStyle w:val="ListParagraph"/>
        <w:ind w:left="0"/>
        <w:rPr>
          <w:rFonts w:ascii="Times New Roman" w:hAnsi="Times New Roman"/>
          <w:sz w:val="24"/>
        </w:rPr>
      </w:pPr>
    </w:p>
    <w:p w:rsidR="00BA52E8" w:rsidRDefault="00BA52E8" w:rsidP="004A0C77">
      <w:pPr>
        <w:pStyle w:val="ListParagraph"/>
        <w:ind w:left="0"/>
        <w:rPr>
          <w:rFonts w:ascii="Times New Roman" w:hAnsi="Times New Roman"/>
          <w:sz w:val="24"/>
        </w:rPr>
      </w:pPr>
      <w:r>
        <w:rPr>
          <w:rFonts w:ascii="Times New Roman" w:hAnsi="Times New Roman"/>
          <w:sz w:val="24"/>
        </w:rPr>
        <w:t>Sort by the following criteria, in this order</w:t>
      </w:r>
      <w:r w:rsidR="00C30ADE">
        <w:rPr>
          <w:rFonts w:ascii="Times New Roman" w:hAnsi="Times New Roman"/>
          <w:sz w:val="24"/>
        </w:rPr>
        <w:t xml:space="preserve"> ascending</w:t>
      </w:r>
      <w:r>
        <w:rPr>
          <w:rFonts w:ascii="Times New Roman" w:hAnsi="Times New Roman"/>
          <w:sz w:val="24"/>
        </w:rPr>
        <w:t xml:space="preserve">: </w:t>
      </w:r>
    </w:p>
    <w:p w:rsidR="00BA52E8" w:rsidRDefault="00B30225" w:rsidP="00BA52E8">
      <w:pPr>
        <w:pStyle w:val="ListParagraph"/>
        <w:numPr>
          <w:ilvl w:val="0"/>
          <w:numId w:val="45"/>
        </w:numPr>
        <w:rPr>
          <w:rFonts w:ascii="Times New Roman" w:hAnsi="Times New Roman"/>
          <w:sz w:val="24"/>
        </w:rPr>
      </w:pPr>
      <w:r>
        <w:rPr>
          <w:rFonts w:ascii="Times New Roman" w:hAnsi="Times New Roman"/>
          <w:sz w:val="24"/>
        </w:rPr>
        <w:t>Department ID</w:t>
      </w:r>
    </w:p>
    <w:p w:rsidR="00BA52E8" w:rsidRDefault="00BA52E8" w:rsidP="00BA52E8">
      <w:pPr>
        <w:pStyle w:val="ListParagraph"/>
        <w:numPr>
          <w:ilvl w:val="0"/>
          <w:numId w:val="45"/>
        </w:numPr>
        <w:rPr>
          <w:rFonts w:ascii="Times New Roman" w:hAnsi="Times New Roman"/>
          <w:sz w:val="24"/>
        </w:rPr>
      </w:pPr>
      <w:r>
        <w:rPr>
          <w:rFonts w:ascii="Times New Roman" w:hAnsi="Times New Roman"/>
          <w:sz w:val="24"/>
        </w:rPr>
        <w:t>Reporting Period</w:t>
      </w:r>
      <w:r w:rsidR="00B30225">
        <w:rPr>
          <w:rFonts w:ascii="Times New Roman" w:hAnsi="Times New Roman"/>
          <w:sz w:val="24"/>
        </w:rPr>
        <w:t xml:space="preserve"> End Date</w:t>
      </w:r>
    </w:p>
    <w:p w:rsidR="00BA52E8" w:rsidRDefault="00B30225" w:rsidP="00BA52E8">
      <w:pPr>
        <w:pStyle w:val="ListParagraph"/>
        <w:numPr>
          <w:ilvl w:val="0"/>
          <w:numId w:val="45"/>
        </w:numPr>
        <w:rPr>
          <w:rFonts w:ascii="Times New Roman" w:hAnsi="Times New Roman"/>
          <w:sz w:val="24"/>
        </w:rPr>
      </w:pPr>
      <w:r>
        <w:rPr>
          <w:rFonts w:ascii="Times New Roman" w:hAnsi="Times New Roman"/>
          <w:sz w:val="24"/>
        </w:rPr>
        <w:t>Actual Pay Period End Date</w:t>
      </w:r>
    </w:p>
    <w:p w:rsidR="00BA52E8" w:rsidRPr="004A0C77" w:rsidRDefault="00BA52E8" w:rsidP="00BA52E8">
      <w:pPr>
        <w:pStyle w:val="ListParagraph"/>
        <w:numPr>
          <w:ilvl w:val="0"/>
          <w:numId w:val="45"/>
        </w:numPr>
        <w:rPr>
          <w:rFonts w:ascii="Times New Roman" w:hAnsi="Times New Roman"/>
          <w:sz w:val="24"/>
        </w:rPr>
      </w:pPr>
      <w:r>
        <w:rPr>
          <w:rFonts w:ascii="Times New Roman" w:hAnsi="Times New Roman"/>
          <w:sz w:val="24"/>
        </w:rPr>
        <w:t>Social Security Number</w:t>
      </w:r>
    </w:p>
    <w:p w:rsidR="00F871C9" w:rsidRPr="004A0C77" w:rsidRDefault="00F871C9" w:rsidP="00F871C9">
      <w:pPr>
        <w:pStyle w:val="ListParagraph"/>
        <w:ind w:left="1440"/>
        <w:rPr>
          <w:rFonts w:ascii="Times New Roman" w:hAnsi="Times New Roman"/>
          <w:sz w:val="24"/>
        </w:rPr>
      </w:pPr>
    </w:p>
    <w:p w:rsidR="007764E6" w:rsidRPr="004A0C77" w:rsidRDefault="007764E6" w:rsidP="004A0C77">
      <w:pPr>
        <w:pStyle w:val="ListParagraph"/>
        <w:ind w:left="0"/>
        <w:rPr>
          <w:rFonts w:ascii="Times New Roman" w:hAnsi="Times New Roman"/>
          <w:sz w:val="24"/>
        </w:rPr>
      </w:pPr>
      <w:r w:rsidRPr="004A0C77">
        <w:rPr>
          <w:rFonts w:ascii="Times New Roman" w:hAnsi="Times New Roman"/>
          <w:sz w:val="24"/>
          <w:u w:val="single"/>
        </w:rPr>
        <w:t>File Transfer method:</w:t>
      </w:r>
    </w:p>
    <w:p w:rsidR="007764E6" w:rsidRPr="004A0C77" w:rsidRDefault="004A0C77" w:rsidP="004A0C77">
      <w:pPr>
        <w:pStyle w:val="ListParagraph"/>
        <w:rPr>
          <w:rFonts w:ascii="Times New Roman" w:hAnsi="Times New Roman"/>
          <w:sz w:val="24"/>
        </w:rPr>
      </w:pPr>
      <w:r>
        <w:rPr>
          <w:rFonts w:ascii="Times New Roman" w:hAnsi="Times New Roman"/>
          <w:sz w:val="24"/>
        </w:rPr>
        <w:t xml:space="preserve">Primary = </w:t>
      </w:r>
      <w:r w:rsidR="007764E6" w:rsidRPr="004A0C77">
        <w:rPr>
          <w:rFonts w:ascii="Times New Roman" w:hAnsi="Times New Roman"/>
          <w:sz w:val="24"/>
        </w:rPr>
        <w:t xml:space="preserve">File Transfer Protocol (FTP) process.                                </w:t>
      </w:r>
    </w:p>
    <w:p w:rsidR="007764E6" w:rsidRPr="004A0C77" w:rsidRDefault="007764E6" w:rsidP="004A0C77">
      <w:pPr>
        <w:ind w:left="720"/>
        <w:rPr>
          <w:rFonts w:ascii="Times New Roman" w:hAnsi="Times New Roman"/>
          <w:szCs w:val="24"/>
        </w:rPr>
      </w:pPr>
      <w:r w:rsidRPr="004A0C77">
        <w:rPr>
          <w:rFonts w:ascii="Times New Roman" w:hAnsi="Times New Roman"/>
          <w:szCs w:val="24"/>
        </w:rPr>
        <w:t>Se</w:t>
      </w:r>
      <w:r w:rsidR="004A0C77">
        <w:rPr>
          <w:rFonts w:ascii="Times New Roman" w:hAnsi="Times New Roman"/>
          <w:szCs w:val="24"/>
        </w:rPr>
        <w:t xml:space="preserve">condary </w:t>
      </w:r>
      <w:r w:rsidRPr="004A0C77">
        <w:rPr>
          <w:rFonts w:ascii="Times New Roman" w:hAnsi="Times New Roman"/>
          <w:szCs w:val="24"/>
        </w:rPr>
        <w:t>= email with att</w:t>
      </w:r>
      <w:r w:rsidR="004A0C77">
        <w:rPr>
          <w:rFonts w:ascii="Times New Roman" w:hAnsi="Times New Roman"/>
          <w:szCs w:val="24"/>
        </w:rPr>
        <w:t>ached password protected files</w:t>
      </w:r>
    </w:p>
    <w:p w:rsidR="007764E6" w:rsidRPr="004A0C77" w:rsidRDefault="007764E6">
      <w:pPr>
        <w:jc w:val="both"/>
        <w:rPr>
          <w:rFonts w:ascii="Times New Roman" w:hAnsi="Times New Roman"/>
          <w:szCs w:val="24"/>
        </w:rPr>
      </w:pPr>
    </w:p>
    <w:p w:rsidR="00B95802" w:rsidRPr="004A0C77" w:rsidRDefault="007764E6">
      <w:pPr>
        <w:jc w:val="both"/>
        <w:rPr>
          <w:rFonts w:ascii="Times New Roman" w:hAnsi="Times New Roman"/>
          <w:szCs w:val="24"/>
        </w:rPr>
      </w:pPr>
      <w:r w:rsidRPr="004A0C77">
        <w:rPr>
          <w:rFonts w:ascii="Times New Roman" w:hAnsi="Times New Roman"/>
          <w:szCs w:val="24"/>
        </w:rPr>
        <w:t>The preferred reporting method is a File Transfer Protocol (FTP) process which can</w:t>
      </w:r>
      <w:r w:rsidR="00B95802">
        <w:rPr>
          <w:rFonts w:ascii="Times New Roman" w:hAnsi="Times New Roman"/>
          <w:szCs w:val="24"/>
        </w:rPr>
        <w:t xml:space="preserve"> be used to send files to SERS. This is completed by accessing the state’s Secure File Transfer site: </w:t>
      </w:r>
      <w:r w:rsidR="00072F15" w:rsidRPr="00072F15">
        <w:rPr>
          <w:rStyle w:val="Hyperlink"/>
          <w:rFonts w:ascii="Times New Roman" w:hAnsi="Times New Roman"/>
          <w:szCs w:val="24"/>
        </w:rPr>
        <w:t>https://sft.ct.gov</w:t>
      </w:r>
      <w:r w:rsidR="00B95802">
        <w:rPr>
          <w:rFonts w:ascii="Times New Roman" w:hAnsi="Times New Roman"/>
          <w:szCs w:val="24"/>
        </w:rPr>
        <w:t xml:space="preserve">. For credentials to this site, please contact the Core-CT </w:t>
      </w:r>
      <w:r w:rsidR="003C7C0D">
        <w:rPr>
          <w:rFonts w:ascii="Times New Roman" w:hAnsi="Times New Roman"/>
          <w:szCs w:val="24"/>
        </w:rPr>
        <w:t>HR Interface team a</w:t>
      </w:r>
      <w:r w:rsidR="008713AA">
        <w:rPr>
          <w:rFonts w:ascii="Times New Roman" w:hAnsi="Times New Roman"/>
          <w:szCs w:val="24"/>
        </w:rPr>
        <w:t xml:space="preserve">t </w:t>
      </w:r>
      <w:hyperlink r:id="rId12" w:history="1">
        <w:r w:rsidR="008713AA" w:rsidRPr="00410B0A">
          <w:rPr>
            <w:rStyle w:val="Hyperlink"/>
            <w:rFonts w:ascii="Times New Roman" w:hAnsi="Times New Roman"/>
            <w:szCs w:val="24"/>
          </w:rPr>
          <w:t>CORE-CTERSupport@ct.gov</w:t>
        </w:r>
      </w:hyperlink>
      <w:r w:rsidR="008713AA">
        <w:rPr>
          <w:rFonts w:ascii="Times New Roman" w:hAnsi="Times New Roman"/>
          <w:szCs w:val="24"/>
        </w:rPr>
        <w:t xml:space="preserve">. </w:t>
      </w:r>
    </w:p>
    <w:p w:rsidR="00C13249" w:rsidRDefault="00C13249" w:rsidP="007764E6">
      <w:pPr>
        <w:rPr>
          <w:rFonts w:ascii="Times New Roman" w:hAnsi="Times New Roman"/>
          <w:szCs w:val="24"/>
        </w:rPr>
      </w:pPr>
    </w:p>
    <w:p w:rsidR="008E3E89" w:rsidRDefault="008E3E89" w:rsidP="007764E6">
      <w:pPr>
        <w:rPr>
          <w:rFonts w:ascii="Times New Roman" w:hAnsi="Times New Roman"/>
          <w:u w:val="single"/>
        </w:rPr>
      </w:pPr>
    </w:p>
    <w:p w:rsidR="007764E6" w:rsidRPr="00F871C9" w:rsidRDefault="004A0C77" w:rsidP="007764E6">
      <w:pPr>
        <w:rPr>
          <w:rFonts w:ascii="Times New Roman" w:hAnsi="Times New Roman"/>
          <w:u w:val="single"/>
        </w:rPr>
      </w:pPr>
      <w:r w:rsidRPr="00F871C9">
        <w:rPr>
          <w:rFonts w:ascii="Times New Roman" w:hAnsi="Times New Roman"/>
          <w:u w:val="single"/>
        </w:rPr>
        <w:t xml:space="preserve">Header </w:t>
      </w:r>
      <w:r w:rsidR="006451A4">
        <w:rPr>
          <w:rFonts w:ascii="Times New Roman" w:hAnsi="Times New Roman"/>
          <w:u w:val="single"/>
        </w:rPr>
        <w:t>record</w:t>
      </w:r>
      <w:r w:rsidRPr="00F871C9">
        <w:rPr>
          <w:rFonts w:ascii="Times New Roman" w:hAnsi="Times New Roman"/>
          <w:u w:val="single"/>
        </w:rPr>
        <w:t>:</w:t>
      </w:r>
    </w:p>
    <w:p w:rsidR="004A0C77" w:rsidRDefault="004A0C77" w:rsidP="004A0C77">
      <w:pPr>
        <w:jc w:val="both"/>
        <w:rPr>
          <w:rFonts w:ascii="Times New Roman" w:hAnsi="Times New Roman"/>
        </w:rPr>
      </w:pPr>
    </w:p>
    <w:p w:rsidR="004A0C77" w:rsidRDefault="00C30ADE" w:rsidP="004A0C77">
      <w:pPr>
        <w:jc w:val="both"/>
        <w:rPr>
          <w:rFonts w:ascii="Times New Roman" w:hAnsi="Times New Roman"/>
        </w:rPr>
      </w:pPr>
      <w:r>
        <w:rPr>
          <w:rFonts w:ascii="Times New Roman" w:hAnsi="Times New Roman"/>
        </w:rPr>
        <w:t xml:space="preserve">The header record contains </w:t>
      </w:r>
      <w:r w:rsidR="004A0C77">
        <w:rPr>
          <w:rFonts w:ascii="Times New Roman" w:hAnsi="Times New Roman"/>
        </w:rPr>
        <w:t xml:space="preserve">the summary </w:t>
      </w:r>
      <w:r w:rsidR="006451A4">
        <w:rPr>
          <w:rFonts w:ascii="Times New Roman" w:hAnsi="Times New Roman"/>
        </w:rPr>
        <w:t>data</w:t>
      </w:r>
      <w:r w:rsidR="004A0C77">
        <w:rPr>
          <w:rFonts w:ascii="Times New Roman" w:hAnsi="Times New Roman"/>
        </w:rPr>
        <w:t xml:space="preserve"> for the employer</w:t>
      </w:r>
      <w:r>
        <w:rPr>
          <w:rFonts w:ascii="Times New Roman" w:hAnsi="Times New Roman"/>
        </w:rPr>
        <w:t>’s</w:t>
      </w:r>
      <w:r w:rsidR="004A0C77">
        <w:rPr>
          <w:rFonts w:ascii="Times New Roman" w:hAnsi="Times New Roman"/>
        </w:rPr>
        <w:t xml:space="preserve"> (</w:t>
      </w:r>
      <w:r w:rsidR="003624F4">
        <w:rPr>
          <w:rFonts w:ascii="Times New Roman" w:hAnsi="Times New Roman"/>
        </w:rPr>
        <w:t>municipality/town</w:t>
      </w:r>
      <w:r w:rsidR="004A0C77">
        <w:rPr>
          <w:rFonts w:ascii="Times New Roman" w:hAnsi="Times New Roman"/>
        </w:rPr>
        <w:t>)</w:t>
      </w:r>
      <w:r>
        <w:rPr>
          <w:rFonts w:ascii="Times New Roman" w:hAnsi="Times New Roman"/>
        </w:rPr>
        <w:t xml:space="preserve"> report of information to RSD</w:t>
      </w:r>
      <w:r w:rsidR="004A0C77">
        <w:rPr>
          <w:rFonts w:ascii="Times New Roman" w:hAnsi="Times New Roman"/>
        </w:rPr>
        <w:t>.</w:t>
      </w:r>
      <w:r w:rsidR="00450330">
        <w:rPr>
          <w:rFonts w:ascii="Times New Roman" w:hAnsi="Times New Roman"/>
        </w:rPr>
        <w:t xml:space="preserve"> The purpose of this </w:t>
      </w:r>
      <w:r w:rsidR="006451A4">
        <w:rPr>
          <w:rFonts w:ascii="Times New Roman" w:hAnsi="Times New Roman"/>
        </w:rPr>
        <w:t>record</w:t>
      </w:r>
      <w:r w:rsidR="00450330">
        <w:rPr>
          <w:rFonts w:ascii="Times New Roman" w:hAnsi="Times New Roman"/>
        </w:rPr>
        <w:t xml:space="preserve"> is to verify the integrity of the file and ensure that no part of the file was lost in transmission.</w:t>
      </w:r>
      <w:r w:rsidR="004A0C77">
        <w:rPr>
          <w:rFonts w:ascii="Times New Roman" w:hAnsi="Times New Roman"/>
        </w:rPr>
        <w:t xml:space="preserve"> It contains the total number of </w:t>
      </w:r>
      <w:r w:rsidR="006451A4">
        <w:rPr>
          <w:rFonts w:ascii="Times New Roman" w:hAnsi="Times New Roman"/>
        </w:rPr>
        <w:t>records</w:t>
      </w:r>
      <w:r w:rsidR="004A0C77">
        <w:rPr>
          <w:rFonts w:ascii="Times New Roman" w:hAnsi="Times New Roman"/>
        </w:rPr>
        <w:t xml:space="preserve"> and employees in the file. If this does not match the detailed row or employees count, the file will be rejected and processing will be put on hold until an accurate count of </w:t>
      </w:r>
      <w:r w:rsidR="006451A4">
        <w:rPr>
          <w:rFonts w:ascii="Times New Roman" w:hAnsi="Times New Roman"/>
        </w:rPr>
        <w:t>record</w:t>
      </w:r>
      <w:r w:rsidR="004A0C77">
        <w:rPr>
          <w:rFonts w:ascii="Times New Roman" w:hAnsi="Times New Roman"/>
        </w:rPr>
        <w:t xml:space="preserve"> is provided. Other information, like total earnings and contributions, is used for balancing after the file processing is complete. The following describes </w:t>
      </w:r>
      <w:r w:rsidR="00450330">
        <w:rPr>
          <w:rFonts w:ascii="Times New Roman" w:hAnsi="Times New Roman"/>
        </w:rPr>
        <w:t xml:space="preserve">the layout for the header </w:t>
      </w:r>
      <w:r w:rsidR="006451A4">
        <w:rPr>
          <w:rFonts w:ascii="Times New Roman" w:hAnsi="Times New Roman"/>
        </w:rPr>
        <w:t>record</w:t>
      </w:r>
      <w:r w:rsidR="00450330">
        <w:rPr>
          <w:rFonts w:ascii="Times New Roman" w:hAnsi="Times New Roman"/>
        </w:rPr>
        <w:t>.</w:t>
      </w:r>
    </w:p>
    <w:p w:rsidR="007764E6" w:rsidRPr="004A0C77" w:rsidRDefault="007764E6" w:rsidP="007764E6">
      <w:pPr>
        <w:rPr>
          <w:rFonts w:ascii="Times New Roman" w:hAnsi="Times New Roman"/>
        </w:rPr>
      </w:pPr>
    </w:p>
    <w:tbl>
      <w:tblPr>
        <w:tblW w:w="114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044"/>
        <w:gridCol w:w="734"/>
        <w:gridCol w:w="1178"/>
        <w:gridCol w:w="1172"/>
        <w:gridCol w:w="4302"/>
      </w:tblGrid>
      <w:tr w:rsidR="007764E6" w:rsidRPr="004A0C77" w:rsidTr="00947F4C">
        <w:trPr>
          <w:trHeight w:val="315"/>
        </w:trPr>
        <w:tc>
          <w:tcPr>
            <w:tcW w:w="404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Description</w:t>
            </w:r>
          </w:p>
        </w:tc>
        <w:tc>
          <w:tcPr>
            <w:tcW w:w="73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Size</w:t>
            </w:r>
          </w:p>
        </w:tc>
        <w:tc>
          <w:tcPr>
            <w:tcW w:w="1178"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Format</w:t>
            </w:r>
          </w:p>
        </w:tc>
        <w:tc>
          <w:tcPr>
            <w:tcW w:w="1172" w:type="dxa"/>
            <w:shd w:val="clear" w:color="000000" w:fill="D9D9D9"/>
            <w:noWrap/>
            <w:vAlign w:val="center"/>
            <w:hideMark/>
          </w:tcPr>
          <w:p w:rsidR="007764E6"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Required/</w:t>
            </w:r>
          </w:p>
          <w:p w:rsidR="00DB616B" w:rsidRPr="004A0C77"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Optional</w:t>
            </w:r>
          </w:p>
        </w:tc>
        <w:tc>
          <w:tcPr>
            <w:tcW w:w="4302"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Comments</w:t>
            </w:r>
            <w:r w:rsidRPr="004A0C77">
              <w:rPr>
                <w:rFonts w:ascii="Times New Roman" w:hAnsi="Times New Roman"/>
                <w:b/>
                <w:bCs/>
                <w:color w:val="000000"/>
              </w:rPr>
              <w:t xml:space="preserve"> </w:t>
            </w:r>
          </w:p>
        </w:tc>
      </w:tr>
      <w:tr w:rsidR="007764E6" w:rsidRPr="004A0C77" w:rsidTr="00947F4C">
        <w:trPr>
          <w:trHeight w:val="300"/>
        </w:trPr>
        <w:tc>
          <w:tcPr>
            <w:tcW w:w="4044"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Row Identifier</w:t>
            </w:r>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03</w:t>
            </w:r>
          </w:p>
        </w:tc>
        <w:tc>
          <w:tcPr>
            <w:tcW w:w="117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X(03) </w:t>
            </w:r>
          </w:p>
        </w:tc>
        <w:tc>
          <w:tcPr>
            <w:tcW w:w="1172"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 </w:t>
            </w:r>
          </w:p>
        </w:tc>
        <w:tc>
          <w:tcPr>
            <w:tcW w:w="4302"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Default Value ‘HDR’</w:t>
            </w:r>
          </w:p>
        </w:tc>
      </w:tr>
      <w:tr w:rsidR="007764E6" w:rsidRPr="004A0C77" w:rsidTr="00947F4C">
        <w:trPr>
          <w:trHeight w:val="300"/>
        </w:trPr>
        <w:tc>
          <w:tcPr>
            <w:tcW w:w="4044" w:type="dxa"/>
            <w:shd w:val="clear" w:color="000000" w:fill="B7DEE8"/>
            <w:noWrap/>
          </w:tcPr>
          <w:p w:rsidR="007764E6" w:rsidRPr="00671E01" w:rsidRDefault="00362AAF" w:rsidP="00450330">
            <w:pPr>
              <w:rPr>
                <w:rFonts w:ascii="Times New Roman" w:hAnsi="Times New Roman"/>
                <w:color w:val="000000"/>
                <w:sz w:val="22"/>
                <w:szCs w:val="22"/>
              </w:rPr>
            </w:pPr>
            <w:r w:rsidRPr="00671E01">
              <w:rPr>
                <w:rFonts w:ascii="Times New Roman" w:hAnsi="Times New Roman"/>
                <w:bCs/>
                <w:color w:val="000000"/>
                <w:sz w:val="22"/>
                <w:szCs w:val="22"/>
              </w:rPr>
              <w:t xml:space="preserve">Department </w:t>
            </w:r>
            <w:r w:rsidR="00450330" w:rsidRPr="00671E01">
              <w:rPr>
                <w:rFonts w:ascii="Times New Roman" w:hAnsi="Times New Roman"/>
                <w:bCs/>
                <w:color w:val="000000"/>
                <w:sz w:val="22"/>
                <w:szCs w:val="22"/>
              </w:rPr>
              <w:t>ID</w:t>
            </w:r>
          </w:p>
        </w:tc>
        <w:tc>
          <w:tcPr>
            <w:tcW w:w="734" w:type="dxa"/>
            <w:shd w:val="clear" w:color="000000" w:fill="B7DEE8"/>
            <w:noWrap/>
          </w:tcPr>
          <w:p w:rsidR="007764E6" w:rsidRPr="004A0C77" w:rsidRDefault="00362AAF" w:rsidP="007764E6">
            <w:pPr>
              <w:rPr>
                <w:rFonts w:ascii="Times New Roman" w:hAnsi="Times New Roman"/>
                <w:color w:val="000000"/>
                <w:sz w:val="22"/>
                <w:szCs w:val="22"/>
              </w:rPr>
            </w:pPr>
            <w:r>
              <w:rPr>
                <w:rFonts w:ascii="Times New Roman" w:hAnsi="Times New Roman"/>
                <w:color w:val="000000"/>
                <w:sz w:val="22"/>
                <w:szCs w:val="22"/>
              </w:rPr>
              <w:t>10</w:t>
            </w:r>
          </w:p>
        </w:tc>
        <w:tc>
          <w:tcPr>
            <w:tcW w:w="1178" w:type="dxa"/>
            <w:shd w:val="clear" w:color="000000" w:fill="B7DEE8"/>
            <w:noWrap/>
          </w:tcPr>
          <w:p w:rsidR="007764E6" w:rsidRPr="004A0C77" w:rsidRDefault="00362AAF" w:rsidP="007764E6">
            <w:pPr>
              <w:rPr>
                <w:rFonts w:ascii="Times New Roman" w:hAnsi="Times New Roman"/>
                <w:color w:val="000000"/>
                <w:sz w:val="22"/>
                <w:szCs w:val="22"/>
              </w:rPr>
            </w:pPr>
            <w:r>
              <w:rPr>
                <w:rFonts w:ascii="Times New Roman" w:hAnsi="Times New Roman"/>
                <w:color w:val="000000"/>
                <w:sz w:val="22"/>
                <w:szCs w:val="22"/>
              </w:rPr>
              <w:t>X(10</w:t>
            </w:r>
            <w:r w:rsidR="007764E6" w:rsidRPr="004A0C77">
              <w:rPr>
                <w:rFonts w:ascii="Times New Roman" w:hAnsi="Times New Roman"/>
                <w:color w:val="000000"/>
                <w:sz w:val="22"/>
                <w:szCs w:val="22"/>
              </w:rPr>
              <w:t>)</w:t>
            </w:r>
          </w:p>
        </w:tc>
        <w:tc>
          <w:tcPr>
            <w:tcW w:w="1172" w:type="dxa"/>
            <w:shd w:val="clear" w:color="000000" w:fill="B7DEE8"/>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4302" w:type="dxa"/>
            <w:shd w:val="clear" w:color="000000" w:fill="B7DEE8"/>
            <w:noWrap/>
          </w:tcPr>
          <w:p w:rsidR="00450330" w:rsidRDefault="009C611B" w:rsidP="00450330">
            <w:pPr>
              <w:rPr>
                <w:rFonts w:ascii="Times New Roman" w:hAnsi="Times New Roman"/>
                <w:color w:val="000000"/>
                <w:sz w:val="22"/>
                <w:szCs w:val="22"/>
              </w:rPr>
            </w:pPr>
            <w:r>
              <w:rPr>
                <w:rFonts w:ascii="Times New Roman" w:hAnsi="Times New Roman"/>
                <w:color w:val="000000"/>
                <w:sz w:val="22"/>
                <w:szCs w:val="22"/>
              </w:rPr>
              <w:t xml:space="preserve">An ID that is used to identify a Town. </w:t>
            </w:r>
            <w:r w:rsidR="00FB2016">
              <w:rPr>
                <w:rFonts w:ascii="Times New Roman" w:hAnsi="Times New Roman"/>
                <w:color w:val="000000"/>
                <w:sz w:val="22"/>
                <w:szCs w:val="22"/>
              </w:rPr>
              <w:t>Pre-</w:t>
            </w:r>
            <w:r w:rsidR="00362AAF">
              <w:rPr>
                <w:rFonts w:ascii="Times New Roman" w:hAnsi="Times New Roman"/>
                <w:color w:val="000000"/>
                <w:sz w:val="22"/>
                <w:szCs w:val="22"/>
              </w:rPr>
              <w:t xml:space="preserve">existing code identifier prefaced with </w:t>
            </w:r>
            <w:r w:rsidR="00947F4C">
              <w:rPr>
                <w:rFonts w:ascii="Times New Roman" w:hAnsi="Times New Roman"/>
                <w:color w:val="000000"/>
                <w:sz w:val="22"/>
                <w:szCs w:val="22"/>
              </w:rPr>
              <w:t>a space and MSO. The following format should be used:</w:t>
            </w:r>
          </w:p>
          <w:p w:rsidR="00362AAF" w:rsidRDefault="00362AAF" w:rsidP="00450330">
            <w:pPr>
              <w:rPr>
                <w:rFonts w:ascii="Times New Roman" w:hAnsi="Times New Roman"/>
                <w:color w:val="000000"/>
                <w:sz w:val="22"/>
                <w:szCs w:val="22"/>
              </w:rPr>
            </w:pPr>
          </w:p>
          <w:p w:rsidR="00947F4C" w:rsidRDefault="00947F4C" w:rsidP="00450330">
            <w:pPr>
              <w:rPr>
                <w:rFonts w:ascii="Times New Roman" w:hAnsi="Times New Roman"/>
                <w:color w:val="000000"/>
                <w:sz w:val="22"/>
                <w:szCs w:val="22"/>
              </w:rPr>
            </w:pPr>
            <w:r>
              <w:rPr>
                <w:rFonts w:ascii="Times New Roman" w:hAnsi="Times New Roman"/>
                <w:color w:val="000000"/>
                <w:sz w:val="22"/>
                <w:szCs w:val="22"/>
              </w:rPr>
              <w:t>Space – 1 char</w:t>
            </w:r>
          </w:p>
          <w:p w:rsidR="00947F4C" w:rsidRPr="004A0C77" w:rsidRDefault="00947F4C" w:rsidP="00450330">
            <w:pPr>
              <w:rPr>
                <w:rFonts w:ascii="Times New Roman" w:hAnsi="Times New Roman"/>
                <w:color w:val="000000"/>
                <w:sz w:val="22"/>
                <w:szCs w:val="22"/>
              </w:rPr>
            </w:pPr>
            <w:r>
              <w:rPr>
                <w:rFonts w:ascii="Times New Roman" w:hAnsi="Times New Roman"/>
                <w:color w:val="000000"/>
                <w:sz w:val="22"/>
                <w:szCs w:val="22"/>
              </w:rPr>
              <w:t>Company (MSO) – 3 char</w:t>
            </w:r>
          </w:p>
          <w:p w:rsidR="00450330" w:rsidRPr="00F262AB" w:rsidRDefault="00F262AB" w:rsidP="00450330">
            <w:pPr>
              <w:rPr>
                <w:rFonts w:ascii="Times New Roman" w:hAnsi="Times New Roman"/>
                <w:color w:val="000000"/>
                <w:sz w:val="22"/>
                <w:szCs w:val="22"/>
              </w:rPr>
            </w:pPr>
            <w:r w:rsidRPr="00F262AB">
              <w:rPr>
                <w:rFonts w:ascii="Times New Roman" w:hAnsi="Times New Roman"/>
                <w:color w:val="000000"/>
                <w:sz w:val="22"/>
                <w:szCs w:val="22"/>
              </w:rPr>
              <w:t xml:space="preserve">Town Code </w:t>
            </w:r>
            <w:r w:rsidR="00450330" w:rsidRPr="00F262AB">
              <w:rPr>
                <w:rFonts w:ascii="Times New Roman" w:hAnsi="Times New Roman"/>
                <w:color w:val="000000"/>
                <w:sz w:val="22"/>
                <w:szCs w:val="22"/>
              </w:rPr>
              <w:t>- 3 char</w:t>
            </w:r>
          </w:p>
          <w:p w:rsidR="00450330" w:rsidRPr="00F262AB" w:rsidRDefault="00F262AB" w:rsidP="00450330">
            <w:pPr>
              <w:rPr>
                <w:rFonts w:ascii="Times New Roman" w:hAnsi="Times New Roman"/>
                <w:color w:val="000000"/>
                <w:sz w:val="22"/>
                <w:szCs w:val="22"/>
              </w:rPr>
            </w:pPr>
            <w:r w:rsidRPr="00F262AB">
              <w:rPr>
                <w:rFonts w:ascii="Times New Roman" w:hAnsi="Times New Roman"/>
                <w:color w:val="000000"/>
                <w:sz w:val="22"/>
                <w:szCs w:val="22"/>
              </w:rPr>
              <w:t>Fund Code</w:t>
            </w:r>
            <w:r w:rsidR="00450330" w:rsidRPr="00F262AB">
              <w:rPr>
                <w:rFonts w:ascii="Times New Roman" w:hAnsi="Times New Roman"/>
                <w:color w:val="000000"/>
                <w:sz w:val="22"/>
                <w:szCs w:val="22"/>
              </w:rPr>
              <w:t xml:space="preserve"> - 1 char                   </w:t>
            </w:r>
          </w:p>
          <w:p w:rsidR="00450330" w:rsidRPr="00F262AB" w:rsidRDefault="00450330" w:rsidP="00450330">
            <w:pPr>
              <w:rPr>
                <w:rFonts w:ascii="Times New Roman" w:hAnsi="Times New Roman"/>
                <w:color w:val="000000"/>
                <w:sz w:val="22"/>
                <w:szCs w:val="22"/>
              </w:rPr>
            </w:pPr>
            <w:r w:rsidRPr="00F262AB">
              <w:rPr>
                <w:rFonts w:ascii="Times New Roman" w:hAnsi="Times New Roman"/>
                <w:color w:val="000000"/>
                <w:sz w:val="22"/>
                <w:szCs w:val="22"/>
              </w:rPr>
              <w:t>Group Cod</w:t>
            </w:r>
            <w:r w:rsidR="00F262AB" w:rsidRPr="00F262AB">
              <w:rPr>
                <w:rFonts w:ascii="Times New Roman" w:hAnsi="Times New Roman"/>
                <w:color w:val="000000"/>
                <w:sz w:val="22"/>
                <w:szCs w:val="22"/>
              </w:rPr>
              <w:t>e</w:t>
            </w:r>
            <w:r w:rsidRPr="00F262AB">
              <w:rPr>
                <w:rFonts w:ascii="Times New Roman" w:hAnsi="Times New Roman"/>
                <w:color w:val="000000"/>
                <w:sz w:val="22"/>
                <w:szCs w:val="22"/>
              </w:rPr>
              <w:t xml:space="preserve"> - 1 char                   </w:t>
            </w:r>
          </w:p>
          <w:p w:rsidR="00450330" w:rsidRPr="00F262AB" w:rsidRDefault="00F262AB" w:rsidP="00450330">
            <w:pPr>
              <w:rPr>
                <w:rFonts w:ascii="Times New Roman" w:hAnsi="Times New Roman"/>
                <w:color w:val="000000"/>
                <w:sz w:val="22"/>
                <w:szCs w:val="22"/>
              </w:rPr>
            </w:pPr>
            <w:r w:rsidRPr="00F262AB">
              <w:rPr>
                <w:rFonts w:ascii="Times New Roman" w:hAnsi="Times New Roman"/>
                <w:color w:val="000000"/>
                <w:sz w:val="22"/>
                <w:szCs w:val="22"/>
              </w:rPr>
              <w:t>Part Code</w:t>
            </w:r>
            <w:r w:rsidR="00450330" w:rsidRPr="00F262AB">
              <w:rPr>
                <w:rFonts w:ascii="Times New Roman" w:hAnsi="Times New Roman"/>
                <w:color w:val="000000"/>
                <w:sz w:val="22"/>
                <w:szCs w:val="22"/>
              </w:rPr>
              <w:t xml:space="preserve"> - 1 char                   </w:t>
            </w:r>
          </w:p>
          <w:p w:rsidR="00450330" w:rsidRPr="00F262AB" w:rsidRDefault="00450330" w:rsidP="00450330">
            <w:pPr>
              <w:rPr>
                <w:rFonts w:ascii="Times New Roman" w:hAnsi="Times New Roman"/>
                <w:color w:val="000000"/>
                <w:sz w:val="22"/>
                <w:szCs w:val="22"/>
              </w:rPr>
            </w:pPr>
          </w:p>
          <w:p w:rsidR="007764E6" w:rsidRDefault="00947F4C" w:rsidP="007764E6">
            <w:pPr>
              <w:rPr>
                <w:rFonts w:ascii="Times New Roman" w:hAnsi="Times New Roman"/>
                <w:color w:val="000000"/>
                <w:sz w:val="22"/>
                <w:szCs w:val="22"/>
              </w:rPr>
            </w:pPr>
            <w:r>
              <w:rPr>
                <w:rFonts w:ascii="Times New Roman" w:hAnsi="Times New Roman"/>
                <w:color w:val="000000"/>
                <w:sz w:val="22"/>
                <w:szCs w:val="22"/>
              </w:rPr>
              <w:t>Example: “ MSO064BTB</w:t>
            </w:r>
            <w:r w:rsidR="009C611B">
              <w:rPr>
                <w:rFonts w:ascii="Times New Roman" w:hAnsi="Times New Roman"/>
                <w:color w:val="000000"/>
                <w:sz w:val="22"/>
                <w:szCs w:val="22"/>
              </w:rPr>
              <w:t>”</w:t>
            </w:r>
          </w:p>
          <w:p w:rsidR="009C611B" w:rsidRPr="004A0C77" w:rsidRDefault="009C611B" w:rsidP="007764E6">
            <w:pPr>
              <w:rPr>
                <w:rFonts w:ascii="Times New Roman" w:hAnsi="Times New Roman"/>
                <w:color w:val="000000"/>
                <w:sz w:val="22"/>
                <w:szCs w:val="22"/>
              </w:rPr>
            </w:pPr>
          </w:p>
        </w:tc>
      </w:tr>
      <w:tr w:rsidR="007764E6" w:rsidRPr="004A0C77" w:rsidTr="00947F4C">
        <w:trPr>
          <w:trHeight w:val="300"/>
        </w:trPr>
        <w:tc>
          <w:tcPr>
            <w:tcW w:w="4044" w:type="dxa"/>
            <w:shd w:val="clear" w:color="auto" w:fill="auto"/>
            <w:noWrap/>
            <w:hideMark/>
          </w:tcPr>
          <w:p w:rsidR="007764E6" w:rsidRPr="00671E01" w:rsidRDefault="007764E6" w:rsidP="007764E6">
            <w:pPr>
              <w:rPr>
                <w:rFonts w:ascii="Times New Roman" w:hAnsi="Times New Roman"/>
                <w:color w:val="000000"/>
                <w:sz w:val="22"/>
                <w:szCs w:val="22"/>
              </w:rPr>
            </w:pPr>
            <w:r w:rsidRPr="00671E01">
              <w:rPr>
                <w:rFonts w:ascii="Times New Roman" w:hAnsi="Times New Roman"/>
                <w:color w:val="000000"/>
                <w:sz w:val="22"/>
                <w:szCs w:val="22"/>
              </w:rPr>
              <w:t xml:space="preserve">Reporting </w:t>
            </w:r>
            <w:r w:rsidR="00362AAF" w:rsidRPr="00671E01">
              <w:rPr>
                <w:rFonts w:ascii="Times New Roman" w:hAnsi="Times New Roman"/>
                <w:bCs/>
                <w:color w:val="000000"/>
                <w:sz w:val="22"/>
                <w:szCs w:val="22"/>
              </w:rPr>
              <w:t>Period End D</w:t>
            </w:r>
            <w:r w:rsidRPr="00671E01">
              <w:rPr>
                <w:rFonts w:ascii="Times New Roman" w:hAnsi="Times New Roman"/>
                <w:bCs/>
                <w:color w:val="000000"/>
                <w:sz w:val="22"/>
                <w:szCs w:val="22"/>
              </w:rPr>
              <w:t>ate</w:t>
            </w:r>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w:t>
            </w:r>
            <w:r w:rsidR="00315861">
              <w:rPr>
                <w:rFonts w:ascii="Times New Roman" w:hAnsi="Times New Roman"/>
                <w:color w:val="000000"/>
                <w:sz w:val="22"/>
                <w:szCs w:val="22"/>
              </w:rPr>
              <w:t>8</w:t>
            </w:r>
          </w:p>
        </w:tc>
        <w:tc>
          <w:tcPr>
            <w:tcW w:w="117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9(08)     </w:t>
            </w:r>
          </w:p>
        </w:tc>
        <w:tc>
          <w:tcPr>
            <w:tcW w:w="1172"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4302" w:type="dxa"/>
            <w:shd w:val="clear" w:color="auto" w:fill="auto"/>
            <w:noWrap/>
            <w:hideMark/>
          </w:tcPr>
          <w:p w:rsidR="007764E6" w:rsidRDefault="007764E6" w:rsidP="007764E6">
            <w:pPr>
              <w:rPr>
                <w:rFonts w:ascii="Times New Roman" w:hAnsi="Times New Roman"/>
                <w:color w:val="000000"/>
                <w:sz w:val="22"/>
                <w:szCs w:val="22"/>
              </w:rPr>
            </w:pPr>
            <w:r w:rsidRPr="004A0C77">
              <w:rPr>
                <w:rFonts w:ascii="Times New Roman" w:hAnsi="Times New Roman"/>
                <w:color w:val="000000"/>
                <w:sz w:val="22"/>
                <w:szCs w:val="22"/>
              </w:rPr>
              <w:t>Year/Month/Day (YYYYMMDD)</w:t>
            </w:r>
            <w:r w:rsidR="009C611B">
              <w:rPr>
                <w:rFonts w:ascii="Times New Roman" w:hAnsi="Times New Roman"/>
                <w:color w:val="000000"/>
                <w:sz w:val="22"/>
                <w:szCs w:val="22"/>
              </w:rPr>
              <w:t>.</w:t>
            </w:r>
          </w:p>
          <w:p w:rsidR="009C611B" w:rsidRPr="004A0C77" w:rsidRDefault="009C611B" w:rsidP="00F57E70">
            <w:pPr>
              <w:rPr>
                <w:rFonts w:ascii="Times New Roman" w:hAnsi="Times New Roman"/>
                <w:color w:val="000000"/>
                <w:sz w:val="22"/>
                <w:szCs w:val="22"/>
              </w:rPr>
            </w:pPr>
            <w:r>
              <w:rPr>
                <w:rFonts w:ascii="Times New Roman" w:hAnsi="Times New Roman"/>
                <w:color w:val="000000"/>
                <w:sz w:val="22"/>
                <w:szCs w:val="22"/>
              </w:rPr>
              <w:t>This date should match</w:t>
            </w:r>
            <w:r w:rsidR="00F57E70">
              <w:rPr>
                <w:rFonts w:ascii="Times New Roman" w:hAnsi="Times New Roman"/>
                <w:color w:val="000000"/>
                <w:sz w:val="22"/>
                <w:szCs w:val="22"/>
              </w:rPr>
              <w:t xml:space="preserve"> the same-named date on payroll detail rows</w:t>
            </w:r>
          </w:p>
        </w:tc>
      </w:tr>
      <w:tr w:rsidR="007764E6" w:rsidRPr="004A0C77" w:rsidTr="00947F4C">
        <w:trPr>
          <w:trHeight w:val="300"/>
        </w:trPr>
        <w:tc>
          <w:tcPr>
            <w:tcW w:w="4044"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 xml:space="preserve">Number of </w:t>
            </w:r>
            <w:r w:rsidR="00362AAF" w:rsidRPr="00671E01">
              <w:rPr>
                <w:rFonts w:ascii="Times New Roman" w:hAnsi="Times New Roman"/>
                <w:bCs/>
                <w:color w:val="000000"/>
                <w:sz w:val="22"/>
                <w:szCs w:val="22"/>
              </w:rPr>
              <w:t>Rows</w:t>
            </w:r>
            <w:r w:rsidR="004B15D0" w:rsidRPr="00671E01">
              <w:rPr>
                <w:rFonts w:ascii="Times New Roman" w:hAnsi="Times New Roman"/>
                <w:bCs/>
                <w:color w:val="000000"/>
                <w:sz w:val="22"/>
                <w:szCs w:val="22"/>
              </w:rPr>
              <w:t>/Records</w:t>
            </w:r>
          </w:p>
        </w:tc>
        <w:tc>
          <w:tcPr>
            <w:tcW w:w="73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04</w:t>
            </w:r>
          </w:p>
        </w:tc>
        <w:tc>
          <w:tcPr>
            <w:tcW w:w="1178" w:type="dxa"/>
            <w:shd w:val="clear" w:color="auto" w:fill="auto"/>
            <w:noWrap/>
          </w:tcPr>
          <w:p w:rsidR="007764E6" w:rsidRPr="004A0C77" w:rsidRDefault="00362AAF" w:rsidP="007764E6">
            <w:pPr>
              <w:rPr>
                <w:rFonts w:ascii="Times New Roman" w:hAnsi="Times New Roman"/>
                <w:color w:val="000000"/>
                <w:sz w:val="22"/>
                <w:szCs w:val="22"/>
              </w:rPr>
            </w:pPr>
            <w:r>
              <w:rPr>
                <w:rFonts w:ascii="Times New Roman" w:hAnsi="Times New Roman"/>
                <w:color w:val="000000"/>
                <w:sz w:val="22"/>
                <w:szCs w:val="22"/>
              </w:rPr>
              <w:t>N/A</w:t>
            </w:r>
          </w:p>
        </w:tc>
        <w:tc>
          <w:tcPr>
            <w:tcW w:w="1172"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4302" w:type="dxa"/>
            <w:shd w:val="clear" w:color="auto" w:fill="auto"/>
            <w:noWrap/>
          </w:tcPr>
          <w:p w:rsidR="007764E6" w:rsidRPr="004A0C77" w:rsidRDefault="00362AAF" w:rsidP="004B15D0">
            <w:pPr>
              <w:rPr>
                <w:rFonts w:ascii="Times New Roman" w:hAnsi="Times New Roman"/>
                <w:color w:val="000000"/>
                <w:sz w:val="22"/>
                <w:szCs w:val="22"/>
              </w:rPr>
            </w:pPr>
            <w:r>
              <w:rPr>
                <w:rFonts w:ascii="Times New Roman" w:hAnsi="Times New Roman"/>
                <w:color w:val="000000"/>
                <w:sz w:val="22"/>
                <w:szCs w:val="22"/>
              </w:rPr>
              <w:t xml:space="preserve">Total number of </w:t>
            </w:r>
            <w:r w:rsidR="004B15D0">
              <w:rPr>
                <w:rFonts w:ascii="Times New Roman" w:hAnsi="Times New Roman"/>
                <w:color w:val="000000"/>
                <w:sz w:val="22"/>
                <w:szCs w:val="22"/>
              </w:rPr>
              <w:t xml:space="preserve">records </w:t>
            </w:r>
            <w:r>
              <w:rPr>
                <w:rFonts w:ascii="Times New Roman" w:hAnsi="Times New Roman"/>
                <w:color w:val="000000"/>
                <w:sz w:val="22"/>
                <w:szCs w:val="22"/>
              </w:rPr>
              <w:t>in the file</w:t>
            </w:r>
            <w:r w:rsidR="004B15D0">
              <w:rPr>
                <w:rFonts w:ascii="Times New Roman" w:hAnsi="Times New Roman"/>
                <w:color w:val="000000"/>
                <w:sz w:val="22"/>
                <w:szCs w:val="22"/>
              </w:rPr>
              <w:t xml:space="preserve"> excluding the Header record</w:t>
            </w:r>
          </w:p>
        </w:tc>
      </w:tr>
      <w:tr w:rsidR="007764E6" w:rsidRPr="004A0C77" w:rsidTr="00947F4C">
        <w:trPr>
          <w:trHeight w:val="300"/>
        </w:trPr>
        <w:tc>
          <w:tcPr>
            <w:tcW w:w="4044"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Number of Employees</w:t>
            </w:r>
          </w:p>
        </w:tc>
        <w:tc>
          <w:tcPr>
            <w:tcW w:w="73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04</w:t>
            </w:r>
          </w:p>
        </w:tc>
        <w:tc>
          <w:tcPr>
            <w:tcW w:w="1178" w:type="dxa"/>
            <w:shd w:val="clear" w:color="auto" w:fill="auto"/>
            <w:noWrap/>
          </w:tcPr>
          <w:p w:rsidR="007764E6" w:rsidRPr="004A0C77" w:rsidRDefault="00362AAF" w:rsidP="007764E6">
            <w:pPr>
              <w:rPr>
                <w:rFonts w:ascii="Times New Roman" w:hAnsi="Times New Roman"/>
                <w:color w:val="000000"/>
                <w:sz w:val="22"/>
                <w:szCs w:val="22"/>
              </w:rPr>
            </w:pPr>
            <w:r>
              <w:rPr>
                <w:rFonts w:ascii="Times New Roman" w:hAnsi="Times New Roman"/>
                <w:color w:val="000000"/>
                <w:sz w:val="22"/>
                <w:szCs w:val="22"/>
              </w:rPr>
              <w:t>N/A</w:t>
            </w:r>
          </w:p>
        </w:tc>
        <w:tc>
          <w:tcPr>
            <w:tcW w:w="1172"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4302" w:type="dxa"/>
            <w:shd w:val="clear" w:color="auto" w:fill="auto"/>
            <w:noWrap/>
          </w:tcPr>
          <w:p w:rsidR="007764E6" w:rsidRPr="004A0C77" w:rsidRDefault="00362AAF" w:rsidP="00362AAF">
            <w:pPr>
              <w:tabs>
                <w:tab w:val="left" w:pos="1180"/>
              </w:tabs>
              <w:rPr>
                <w:rFonts w:ascii="Times New Roman" w:hAnsi="Times New Roman"/>
                <w:color w:val="000000"/>
                <w:sz w:val="22"/>
                <w:szCs w:val="22"/>
              </w:rPr>
            </w:pPr>
            <w:r>
              <w:rPr>
                <w:rFonts w:ascii="Times New Roman" w:hAnsi="Times New Roman"/>
                <w:color w:val="000000"/>
                <w:sz w:val="22"/>
                <w:szCs w:val="22"/>
              </w:rPr>
              <w:t>Total number of distinct employees in the file</w:t>
            </w:r>
          </w:p>
        </w:tc>
      </w:tr>
      <w:tr w:rsidR="007764E6" w:rsidRPr="004A0C77" w:rsidTr="00947F4C">
        <w:trPr>
          <w:trHeight w:val="300"/>
        </w:trPr>
        <w:tc>
          <w:tcPr>
            <w:tcW w:w="4044"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Total Employee Earnings</w:t>
            </w:r>
          </w:p>
        </w:tc>
        <w:tc>
          <w:tcPr>
            <w:tcW w:w="734" w:type="dxa"/>
            <w:shd w:val="clear" w:color="auto" w:fill="auto"/>
            <w:noWrap/>
          </w:tcPr>
          <w:p w:rsidR="007764E6" w:rsidRPr="004A0C77" w:rsidRDefault="007764E6" w:rsidP="00AF50B3">
            <w:pPr>
              <w:rPr>
                <w:rFonts w:ascii="Times New Roman" w:hAnsi="Times New Roman"/>
                <w:color w:val="000000"/>
                <w:sz w:val="22"/>
                <w:szCs w:val="22"/>
              </w:rPr>
            </w:pPr>
            <w:r w:rsidRPr="004A0C77">
              <w:rPr>
                <w:rFonts w:ascii="Times New Roman" w:hAnsi="Times New Roman"/>
                <w:color w:val="000000"/>
                <w:sz w:val="22"/>
                <w:szCs w:val="22"/>
              </w:rPr>
              <w:t>1</w:t>
            </w:r>
            <w:r w:rsidR="00AF50B3">
              <w:rPr>
                <w:rFonts w:ascii="Times New Roman" w:hAnsi="Times New Roman"/>
                <w:color w:val="000000"/>
                <w:sz w:val="22"/>
                <w:szCs w:val="22"/>
              </w:rPr>
              <w:t>1</w:t>
            </w:r>
          </w:p>
        </w:tc>
        <w:tc>
          <w:tcPr>
            <w:tcW w:w="1178" w:type="dxa"/>
            <w:shd w:val="clear" w:color="auto" w:fill="auto"/>
            <w:noWrap/>
          </w:tcPr>
          <w:p w:rsidR="007764E6" w:rsidRPr="004A0C77" w:rsidRDefault="00AF50B3" w:rsidP="00AF50B3">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4302" w:type="dxa"/>
            <w:shd w:val="clear" w:color="auto" w:fill="auto"/>
            <w:noWrap/>
          </w:tcPr>
          <w:p w:rsidR="007764E6" w:rsidRPr="004A0C77" w:rsidRDefault="00362AAF" w:rsidP="00E8292A">
            <w:pPr>
              <w:rPr>
                <w:rFonts w:ascii="Times New Roman" w:hAnsi="Times New Roman"/>
                <w:color w:val="000000"/>
                <w:sz w:val="22"/>
                <w:szCs w:val="22"/>
              </w:rPr>
            </w:pPr>
            <w:r>
              <w:rPr>
                <w:rFonts w:ascii="Times New Roman" w:hAnsi="Times New Roman"/>
                <w:color w:val="000000"/>
                <w:sz w:val="22"/>
                <w:szCs w:val="22"/>
              </w:rPr>
              <w:t>Sum of the earning</w:t>
            </w:r>
            <w:r w:rsidR="00FB2016">
              <w:rPr>
                <w:rFonts w:ascii="Times New Roman" w:hAnsi="Times New Roman"/>
                <w:color w:val="000000"/>
                <w:sz w:val="22"/>
                <w:szCs w:val="22"/>
              </w:rPr>
              <w:t>s reported in the payroll detail</w:t>
            </w:r>
            <w:r>
              <w:rPr>
                <w:rFonts w:ascii="Times New Roman" w:hAnsi="Times New Roman"/>
                <w:color w:val="000000"/>
                <w:sz w:val="22"/>
                <w:szCs w:val="22"/>
              </w:rPr>
              <w:t xml:space="preserve"> section</w:t>
            </w:r>
            <w:r w:rsidR="00E8292A">
              <w:rPr>
                <w:rFonts w:ascii="Times New Roman" w:hAnsi="Times New Roman"/>
                <w:color w:val="000000"/>
                <w:sz w:val="22"/>
                <w:szCs w:val="22"/>
              </w:rPr>
              <w:t xml:space="preserve">. Include decimal point. </w:t>
            </w:r>
          </w:p>
        </w:tc>
      </w:tr>
      <w:tr w:rsidR="007764E6" w:rsidRPr="004A0C77" w:rsidTr="00947F4C">
        <w:trPr>
          <w:trHeight w:val="300"/>
        </w:trPr>
        <w:tc>
          <w:tcPr>
            <w:tcW w:w="4044"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Total Employee Contributions</w:t>
            </w:r>
          </w:p>
        </w:tc>
        <w:tc>
          <w:tcPr>
            <w:tcW w:w="734" w:type="dxa"/>
            <w:shd w:val="clear" w:color="auto" w:fill="auto"/>
            <w:noWrap/>
          </w:tcPr>
          <w:p w:rsidR="007764E6" w:rsidRPr="004A0C77" w:rsidRDefault="007764E6" w:rsidP="00E8292A">
            <w:pPr>
              <w:rPr>
                <w:rFonts w:ascii="Times New Roman" w:hAnsi="Times New Roman"/>
                <w:color w:val="000000"/>
                <w:sz w:val="22"/>
                <w:szCs w:val="22"/>
              </w:rPr>
            </w:pPr>
            <w:r w:rsidRPr="004A0C77">
              <w:rPr>
                <w:rFonts w:ascii="Times New Roman" w:hAnsi="Times New Roman"/>
                <w:color w:val="000000"/>
                <w:sz w:val="22"/>
                <w:szCs w:val="22"/>
              </w:rPr>
              <w:t>1</w:t>
            </w:r>
            <w:r w:rsidR="00E8292A">
              <w:rPr>
                <w:rFonts w:ascii="Times New Roman" w:hAnsi="Times New Roman"/>
                <w:color w:val="000000"/>
                <w:sz w:val="22"/>
                <w:szCs w:val="22"/>
              </w:rPr>
              <w:t>1</w:t>
            </w:r>
          </w:p>
        </w:tc>
        <w:tc>
          <w:tcPr>
            <w:tcW w:w="1178" w:type="dxa"/>
            <w:shd w:val="clear" w:color="auto" w:fill="auto"/>
            <w:noWrap/>
          </w:tcPr>
          <w:p w:rsidR="007764E6" w:rsidRPr="004A0C77" w:rsidRDefault="00E8292A" w:rsidP="00E8292A">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4302" w:type="dxa"/>
            <w:shd w:val="clear" w:color="auto" w:fill="auto"/>
            <w:noWrap/>
          </w:tcPr>
          <w:p w:rsidR="007764E6" w:rsidRPr="004A0C77" w:rsidRDefault="00362AAF" w:rsidP="007764E6">
            <w:pPr>
              <w:rPr>
                <w:rFonts w:ascii="Times New Roman" w:hAnsi="Times New Roman"/>
                <w:color w:val="000000"/>
                <w:sz w:val="22"/>
                <w:szCs w:val="22"/>
              </w:rPr>
            </w:pPr>
            <w:r>
              <w:rPr>
                <w:rFonts w:ascii="Times New Roman" w:hAnsi="Times New Roman"/>
                <w:color w:val="000000"/>
                <w:sz w:val="22"/>
                <w:szCs w:val="22"/>
              </w:rPr>
              <w:t xml:space="preserve">Sum of the total </w:t>
            </w:r>
            <w:r w:rsidR="004B15D0">
              <w:rPr>
                <w:rFonts w:ascii="Times New Roman" w:hAnsi="Times New Roman"/>
                <w:color w:val="000000"/>
                <w:sz w:val="22"/>
                <w:szCs w:val="22"/>
              </w:rPr>
              <w:t xml:space="preserve">employee </w:t>
            </w:r>
            <w:r>
              <w:rPr>
                <w:rFonts w:ascii="Times New Roman" w:hAnsi="Times New Roman"/>
                <w:color w:val="000000"/>
                <w:sz w:val="22"/>
                <w:szCs w:val="22"/>
              </w:rPr>
              <w:t>contributions reported in the payroll detail section</w:t>
            </w:r>
            <w:r w:rsidR="00E8292A">
              <w:rPr>
                <w:rFonts w:ascii="Times New Roman" w:hAnsi="Times New Roman"/>
                <w:color w:val="000000"/>
                <w:sz w:val="22"/>
                <w:szCs w:val="22"/>
              </w:rPr>
              <w:t>. . Include decimal point.</w:t>
            </w:r>
          </w:p>
        </w:tc>
      </w:tr>
      <w:tr w:rsidR="007764E6" w:rsidRPr="004A0C77" w:rsidTr="00947F4C">
        <w:trPr>
          <w:trHeight w:val="300"/>
        </w:trPr>
        <w:tc>
          <w:tcPr>
            <w:tcW w:w="4044" w:type="dxa"/>
            <w:shd w:val="clear" w:color="auto" w:fill="auto"/>
            <w:noWrap/>
          </w:tcPr>
          <w:p w:rsidR="007764E6" w:rsidRPr="00FB2016" w:rsidRDefault="007764E6" w:rsidP="004B15D0">
            <w:pPr>
              <w:rPr>
                <w:rFonts w:ascii="Times New Roman" w:hAnsi="Times New Roman"/>
                <w:bCs/>
                <w:color w:val="000000"/>
                <w:sz w:val="22"/>
                <w:szCs w:val="22"/>
              </w:rPr>
            </w:pPr>
            <w:r w:rsidRPr="00FB2016">
              <w:rPr>
                <w:rFonts w:ascii="Times New Roman" w:hAnsi="Times New Roman"/>
                <w:bCs/>
                <w:color w:val="000000"/>
                <w:sz w:val="22"/>
                <w:szCs w:val="22"/>
              </w:rPr>
              <w:t>Total Employer Contributions</w:t>
            </w:r>
          </w:p>
        </w:tc>
        <w:tc>
          <w:tcPr>
            <w:tcW w:w="734" w:type="dxa"/>
            <w:shd w:val="clear" w:color="auto" w:fill="auto"/>
            <w:noWrap/>
          </w:tcPr>
          <w:p w:rsidR="007764E6" w:rsidRPr="004A0C77" w:rsidRDefault="007764E6" w:rsidP="00E8292A">
            <w:pPr>
              <w:rPr>
                <w:rFonts w:ascii="Times New Roman" w:hAnsi="Times New Roman"/>
                <w:color w:val="000000"/>
                <w:sz w:val="22"/>
                <w:szCs w:val="22"/>
              </w:rPr>
            </w:pPr>
            <w:r w:rsidRPr="004A0C77">
              <w:rPr>
                <w:rFonts w:ascii="Times New Roman" w:hAnsi="Times New Roman"/>
                <w:color w:val="000000"/>
                <w:sz w:val="22"/>
                <w:szCs w:val="22"/>
              </w:rPr>
              <w:t>1</w:t>
            </w:r>
            <w:r w:rsidR="00E8292A">
              <w:rPr>
                <w:rFonts w:ascii="Times New Roman" w:hAnsi="Times New Roman"/>
                <w:color w:val="000000"/>
                <w:sz w:val="22"/>
                <w:szCs w:val="22"/>
              </w:rPr>
              <w:t>1</w:t>
            </w:r>
          </w:p>
        </w:tc>
        <w:tc>
          <w:tcPr>
            <w:tcW w:w="1178" w:type="dxa"/>
            <w:shd w:val="clear" w:color="auto" w:fill="auto"/>
            <w:noWrap/>
          </w:tcPr>
          <w:p w:rsidR="007764E6" w:rsidRPr="004A0C77" w:rsidRDefault="00E8292A" w:rsidP="007764E6">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7764E6" w:rsidRDefault="00507476" w:rsidP="007764E6">
            <w:pPr>
              <w:rPr>
                <w:rFonts w:ascii="Times New Roman" w:hAnsi="Times New Roman"/>
                <w:color w:val="000000"/>
                <w:sz w:val="22"/>
                <w:szCs w:val="22"/>
              </w:rPr>
            </w:pPr>
            <w:r>
              <w:rPr>
                <w:rFonts w:ascii="Times New Roman" w:hAnsi="Times New Roman"/>
                <w:color w:val="000000"/>
                <w:sz w:val="22"/>
                <w:szCs w:val="22"/>
              </w:rPr>
              <w:t xml:space="preserve">R for </w:t>
            </w:r>
            <w:proofErr w:type="spellStart"/>
            <w:r>
              <w:rPr>
                <w:rFonts w:ascii="Times New Roman" w:hAnsi="Times New Roman"/>
                <w:color w:val="000000"/>
                <w:sz w:val="22"/>
                <w:szCs w:val="22"/>
              </w:rPr>
              <w:t>mers</w:t>
            </w:r>
            <w:proofErr w:type="spellEnd"/>
            <w:r>
              <w:rPr>
                <w:rFonts w:ascii="Times New Roman" w:hAnsi="Times New Roman"/>
                <w:color w:val="000000"/>
                <w:sz w:val="22"/>
                <w:szCs w:val="22"/>
              </w:rPr>
              <w:t>/</w:t>
            </w:r>
            <w:proofErr w:type="spellStart"/>
            <w:r>
              <w:rPr>
                <w:rFonts w:ascii="Times New Roman" w:hAnsi="Times New Roman"/>
                <w:color w:val="000000"/>
                <w:sz w:val="22"/>
                <w:szCs w:val="22"/>
              </w:rPr>
              <w:t>na</w:t>
            </w:r>
            <w:proofErr w:type="spellEnd"/>
            <w:r>
              <w:rPr>
                <w:rFonts w:ascii="Times New Roman" w:hAnsi="Times New Roman"/>
                <w:color w:val="000000"/>
                <w:sz w:val="22"/>
                <w:szCs w:val="22"/>
              </w:rPr>
              <w:t xml:space="preserve"> for state aided</w:t>
            </w:r>
          </w:p>
          <w:p w:rsidR="00507476" w:rsidRDefault="00507476" w:rsidP="007764E6">
            <w:pPr>
              <w:rPr>
                <w:rFonts w:ascii="Times New Roman" w:hAnsi="Times New Roman"/>
                <w:color w:val="000000"/>
                <w:sz w:val="22"/>
                <w:szCs w:val="22"/>
              </w:rPr>
            </w:pPr>
          </w:p>
          <w:p w:rsidR="00507476" w:rsidRPr="004A0C77" w:rsidRDefault="00507476" w:rsidP="007764E6">
            <w:pPr>
              <w:rPr>
                <w:rFonts w:ascii="Times New Roman" w:hAnsi="Times New Roman"/>
                <w:color w:val="000000"/>
                <w:sz w:val="22"/>
                <w:szCs w:val="22"/>
              </w:rPr>
            </w:pPr>
          </w:p>
        </w:tc>
        <w:tc>
          <w:tcPr>
            <w:tcW w:w="4302" w:type="dxa"/>
            <w:shd w:val="clear" w:color="auto" w:fill="auto"/>
            <w:noWrap/>
          </w:tcPr>
          <w:p w:rsidR="007764E6" w:rsidRPr="004A0C77" w:rsidRDefault="00E105C2" w:rsidP="00507476">
            <w:pPr>
              <w:rPr>
                <w:rFonts w:ascii="Times New Roman" w:hAnsi="Times New Roman"/>
                <w:color w:val="000000"/>
                <w:sz w:val="22"/>
                <w:szCs w:val="22"/>
              </w:rPr>
            </w:pPr>
            <w:r>
              <w:rPr>
                <w:rFonts w:ascii="Times New Roman" w:hAnsi="Times New Roman"/>
                <w:color w:val="000000"/>
                <w:sz w:val="22"/>
                <w:szCs w:val="22"/>
              </w:rPr>
              <w:t>Calculated value of the</w:t>
            </w:r>
            <w:r w:rsidR="004B15D0">
              <w:rPr>
                <w:rFonts w:ascii="Times New Roman" w:hAnsi="Times New Roman"/>
                <w:color w:val="000000"/>
                <w:sz w:val="22"/>
                <w:szCs w:val="22"/>
              </w:rPr>
              <w:t xml:space="preserve"> employer contributions</w:t>
            </w:r>
            <w:r w:rsidR="001F68CA">
              <w:rPr>
                <w:rFonts w:ascii="Times New Roman" w:hAnsi="Times New Roman"/>
                <w:color w:val="000000"/>
                <w:sz w:val="22"/>
                <w:szCs w:val="22"/>
              </w:rPr>
              <w:t xml:space="preserve"> based on the employee </w:t>
            </w:r>
            <w:r w:rsidR="00507476">
              <w:rPr>
                <w:rFonts w:ascii="Times New Roman" w:hAnsi="Times New Roman"/>
                <w:color w:val="000000"/>
                <w:sz w:val="22"/>
                <w:szCs w:val="22"/>
              </w:rPr>
              <w:t>earnings</w:t>
            </w:r>
            <w:r w:rsidR="00E8292A">
              <w:rPr>
                <w:rFonts w:ascii="Times New Roman" w:hAnsi="Times New Roman"/>
                <w:color w:val="000000"/>
                <w:sz w:val="22"/>
                <w:szCs w:val="22"/>
              </w:rPr>
              <w:t>. Include decimal point.</w:t>
            </w:r>
          </w:p>
        </w:tc>
      </w:tr>
      <w:tr w:rsidR="007764E6" w:rsidRPr="004A0C77" w:rsidTr="00947F4C">
        <w:trPr>
          <w:trHeight w:val="300"/>
        </w:trPr>
        <w:tc>
          <w:tcPr>
            <w:tcW w:w="4044" w:type="dxa"/>
            <w:shd w:val="clear" w:color="auto" w:fill="auto"/>
            <w:noWrap/>
          </w:tcPr>
          <w:p w:rsidR="007764E6" w:rsidRPr="004A0C77" w:rsidRDefault="007764E6" w:rsidP="004B15D0">
            <w:pPr>
              <w:rPr>
                <w:rFonts w:ascii="Times New Roman" w:hAnsi="Times New Roman"/>
                <w:b/>
                <w:bCs/>
                <w:color w:val="000000"/>
                <w:sz w:val="22"/>
                <w:szCs w:val="22"/>
              </w:rPr>
            </w:pPr>
            <w:r w:rsidRPr="004A0C77">
              <w:rPr>
                <w:rFonts w:ascii="Times New Roman" w:hAnsi="Times New Roman"/>
                <w:color w:val="000000"/>
                <w:sz w:val="22"/>
                <w:szCs w:val="22"/>
              </w:rPr>
              <w:t>Employee Contrib</w:t>
            </w:r>
            <w:r w:rsidR="00FB2016">
              <w:rPr>
                <w:rFonts w:ascii="Times New Roman" w:hAnsi="Times New Roman"/>
                <w:color w:val="000000"/>
                <w:sz w:val="22"/>
                <w:szCs w:val="22"/>
              </w:rPr>
              <w:t>ution Check Amount</w:t>
            </w:r>
          </w:p>
        </w:tc>
        <w:tc>
          <w:tcPr>
            <w:tcW w:w="734" w:type="dxa"/>
            <w:shd w:val="clear" w:color="auto" w:fill="auto"/>
            <w:noWrap/>
          </w:tcPr>
          <w:p w:rsidR="007764E6" w:rsidRPr="004A0C77" w:rsidRDefault="00FB2016" w:rsidP="00E8292A">
            <w:pPr>
              <w:rPr>
                <w:rFonts w:ascii="Times New Roman" w:hAnsi="Times New Roman"/>
                <w:color w:val="000000"/>
                <w:sz w:val="22"/>
                <w:szCs w:val="22"/>
              </w:rPr>
            </w:pPr>
            <w:r>
              <w:rPr>
                <w:rFonts w:ascii="Times New Roman" w:hAnsi="Times New Roman"/>
                <w:color w:val="000000"/>
                <w:sz w:val="22"/>
                <w:szCs w:val="22"/>
              </w:rPr>
              <w:t>1</w:t>
            </w:r>
            <w:r w:rsidR="00E8292A">
              <w:rPr>
                <w:rFonts w:ascii="Times New Roman" w:hAnsi="Times New Roman"/>
                <w:color w:val="000000"/>
                <w:sz w:val="22"/>
                <w:szCs w:val="22"/>
              </w:rPr>
              <w:t>1</w:t>
            </w:r>
          </w:p>
        </w:tc>
        <w:tc>
          <w:tcPr>
            <w:tcW w:w="1178" w:type="dxa"/>
            <w:shd w:val="clear" w:color="auto" w:fill="auto"/>
            <w:noWrap/>
          </w:tcPr>
          <w:p w:rsidR="007764E6" w:rsidRPr="004A0C77" w:rsidRDefault="00E8292A" w:rsidP="007764E6">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O</w:t>
            </w:r>
          </w:p>
        </w:tc>
        <w:tc>
          <w:tcPr>
            <w:tcW w:w="4302" w:type="dxa"/>
            <w:shd w:val="clear" w:color="auto" w:fill="auto"/>
            <w:noWrap/>
          </w:tcPr>
          <w:p w:rsidR="007764E6" w:rsidRPr="004A0C77" w:rsidRDefault="00E8292A" w:rsidP="007764E6">
            <w:pPr>
              <w:rPr>
                <w:rFonts w:ascii="Times New Roman" w:hAnsi="Times New Roman"/>
                <w:color w:val="000000"/>
                <w:sz w:val="22"/>
                <w:szCs w:val="22"/>
              </w:rPr>
            </w:pPr>
            <w:r>
              <w:rPr>
                <w:rFonts w:ascii="Times New Roman" w:hAnsi="Times New Roman"/>
                <w:color w:val="000000"/>
                <w:sz w:val="22"/>
                <w:szCs w:val="22"/>
              </w:rPr>
              <w:t xml:space="preserve"> Include decimal point.</w:t>
            </w:r>
          </w:p>
        </w:tc>
      </w:tr>
      <w:tr w:rsidR="007764E6" w:rsidRPr="004A0C77" w:rsidTr="00947F4C">
        <w:trPr>
          <w:trHeight w:val="300"/>
        </w:trPr>
        <w:tc>
          <w:tcPr>
            <w:tcW w:w="4044" w:type="dxa"/>
            <w:shd w:val="clear" w:color="auto" w:fill="auto"/>
            <w:noWrap/>
          </w:tcPr>
          <w:p w:rsidR="007764E6" w:rsidRPr="004A0C77" w:rsidRDefault="007764E6" w:rsidP="004B15D0">
            <w:pPr>
              <w:rPr>
                <w:rFonts w:ascii="Times New Roman" w:hAnsi="Times New Roman"/>
                <w:color w:val="000000"/>
                <w:sz w:val="22"/>
                <w:szCs w:val="22"/>
              </w:rPr>
            </w:pPr>
            <w:r w:rsidRPr="004A0C77">
              <w:rPr>
                <w:rFonts w:ascii="Times New Roman" w:hAnsi="Times New Roman"/>
                <w:color w:val="000000"/>
                <w:sz w:val="22"/>
                <w:szCs w:val="22"/>
              </w:rPr>
              <w:lastRenderedPageBreak/>
              <w:t>Employer Contrib</w:t>
            </w:r>
            <w:r w:rsidR="00FB2016">
              <w:rPr>
                <w:rFonts w:ascii="Times New Roman" w:hAnsi="Times New Roman"/>
                <w:color w:val="000000"/>
                <w:sz w:val="22"/>
                <w:szCs w:val="22"/>
              </w:rPr>
              <w:t>ution Check Amount</w:t>
            </w:r>
          </w:p>
        </w:tc>
        <w:tc>
          <w:tcPr>
            <w:tcW w:w="734" w:type="dxa"/>
            <w:shd w:val="clear" w:color="auto" w:fill="auto"/>
            <w:noWrap/>
          </w:tcPr>
          <w:p w:rsidR="007764E6" w:rsidRPr="004A0C77" w:rsidRDefault="007764E6" w:rsidP="00E8292A">
            <w:pPr>
              <w:rPr>
                <w:rFonts w:ascii="Times New Roman" w:hAnsi="Times New Roman"/>
                <w:color w:val="000000"/>
                <w:sz w:val="22"/>
                <w:szCs w:val="22"/>
              </w:rPr>
            </w:pPr>
            <w:r w:rsidRPr="004A0C77">
              <w:rPr>
                <w:rFonts w:ascii="Times New Roman" w:hAnsi="Times New Roman"/>
                <w:color w:val="000000"/>
                <w:sz w:val="22"/>
                <w:szCs w:val="22"/>
              </w:rPr>
              <w:t>1</w:t>
            </w:r>
            <w:r w:rsidR="00E8292A">
              <w:rPr>
                <w:rFonts w:ascii="Times New Roman" w:hAnsi="Times New Roman"/>
                <w:color w:val="000000"/>
                <w:sz w:val="22"/>
                <w:szCs w:val="22"/>
              </w:rPr>
              <w:t>1</w:t>
            </w:r>
          </w:p>
        </w:tc>
        <w:tc>
          <w:tcPr>
            <w:tcW w:w="1178" w:type="dxa"/>
            <w:shd w:val="clear" w:color="auto" w:fill="auto"/>
            <w:noWrap/>
          </w:tcPr>
          <w:p w:rsidR="007764E6" w:rsidRPr="004A0C77" w:rsidRDefault="00E8292A" w:rsidP="007764E6">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O</w:t>
            </w:r>
          </w:p>
        </w:tc>
        <w:tc>
          <w:tcPr>
            <w:tcW w:w="4302" w:type="dxa"/>
            <w:shd w:val="clear" w:color="auto" w:fill="auto"/>
            <w:noWrap/>
          </w:tcPr>
          <w:p w:rsidR="007764E6" w:rsidRPr="004A0C77" w:rsidRDefault="00E8292A" w:rsidP="007764E6">
            <w:pPr>
              <w:rPr>
                <w:rFonts w:ascii="Times New Roman" w:hAnsi="Times New Roman"/>
                <w:color w:val="000000"/>
                <w:sz w:val="22"/>
                <w:szCs w:val="22"/>
              </w:rPr>
            </w:pPr>
            <w:r>
              <w:rPr>
                <w:rFonts w:ascii="Times New Roman" w:hAnsi="Times New Roman"/>
                <w:color w:val="000000"/>
                <w:sz w:val="22"/>
                <w:szCs w:val="22"/>
              </w:rPr>
              <w:t>Include decimal point</w:t>
            </w:r>
          </w:p>
        </w:tc>
      </w:tr>
      <w:tr w:rsidR="00FB2016" w:rsidRPr="004A0C77" w:rsidTr="00E8292A">
        <w:trPr>
          <w:trHeight w:val="440"/>
        </w:trPr>
        <w:tc>
          <w:tcPr>
            <w:tcW w:w="4044" w:type="dxa"/>
            <w:shd w:val="clear" w:color="auto" w:fill="auto"/>
            <w:noWrap/>
          </w:tcPr>
          <w:p w:rsidR="00FB2016" w:rsidRPr="00947F4C" w:rsidRDefault="00FB2016" w:rsidP="004B15D0">
            <w:pPr>
              <w:rPr>
                <w:rFonts w:ascii="Times New Roman" w:hAnsi="Times New Roman"/>
                <w:color w:val="000000"/>
                <w:sz w:val="22"/>
                <w:szCs w:val="22"/>
              </w:rPr>
            </w:pPr>
            <w:r w:rsidRPr="00947F4C">
              <w:rPr>
                <w:rFonts w:ascii="Times New Roman" w:hAnsi="Times New Roman"/>
                <w:color w:val="000000"/>
                <w:sz w:val="22"/>
                <w:szCs w:val="22"/>
              </w:rPr>
              <w:t>Total Employee Earnings Adjustments</w:t>
            </w:r>
          </w:p>
        </w:tc>
        <w:tc>
          <w:tcPr>
            <w:tcW w:w="734" w:type="dxa"/>
            <w:shd w:val="clear" w:color="auto" w:fill="auto"/>
            <w:noWrap/>
          </w:tcPr>
          <w:p w:rsidR="00FB2016" w:rsidRPr="004A0C77" w:rsidRDefault="00FB2016" w:rsidP="00E8292A">
            <w:pPr>
              <w:rPr>
                <w:rFonts w:ascii="Times New Roman" w:hAnsi="Times New Roman"/>
                <w:color w:val="000000"/>
                <w:sz w:val="22"/>
                <w:szCs w:val="22"/>
              </w:rPr>
            </w:pPr>
            <w:r>
              <w:rPr>
                <w:rFonts w:ascii="Times New Roman" w:hAnsi="Times New Roman"/>
                <w:color w:val="000000"/>
                <w:sz w:val="22"/>
                <w:szCs w:val="22"/>
              </w:rPr>
              <w:t>1</w:t>
            </w:r>
            <w:r w:rsidR="00E8292A">
              <w:rPr>
                <w:rFonts w:ascii="Times New Roman" w:hAnsi="Times New Roman"/>
                <w:color w:val="000000"/>
                <w:sz w:val="22"/>
                <w:szCs w:val="22"/>
              </w:rPr>
              <w:t>1</w:t>
            </w:r>
          </w:p>
        </w:tc>
        <w:tc>
          <w:tcPr>
            <w:tcW w:w="1178" w:type="dxa"/>
            <w:shd w:val="clear" w:color="auto" w:fill="auto"/>
            <w:noWrap/>
          </w:tcPr>
          <w:p w:rsidR="00FB2016" w:rsidRPr="004A0C77" w:rsidRDefault="00E8292A" w:rsidP="007764E6">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FB2016" w:rsidRPr="004A0C77" w:rsidRDefault="004B15D0" w:rsidP="007764E6">
            <w:pPr>
              <w:rPr>
                <w:rFonts w:ascii="Times New Roman" w:hAnsi="Times New Roman"/>
                <w:color w:val="000000"/>
                <w:sz w:val="22"/>
                <w:szCs w:val="22"/>
              </w:rPr>
            </w:pPr>
            <w:r>
              <w:rPr>
                <w:rFonts w:ascii="Times New Roman" w:hAnsi="Times New Roman"/>
                <w:color w:val="000000"/>
                <w:sz w:val="22"/>
                <w:szCs w:val="22"/>
              </w:rPr>
              <w:t>R</w:t>
            </w:r>
          </w:p>
        </w:tc>
        <w:tc>
          <w:tcPr>
            <w:tcW w:w="4302" w:type="dxa"/>
            <w:shd w:val="clear" w:color="auto" w:fill="auto"/>
            <w:noWrap/>
          </w:tcPr>
          <w:p w:rsidR="00FB2016" w:rsidRPr="004A0C77" w:rsidRDefault="00FB2016" w:rsidP="00E105C2">
            <w:pPr>
              <w:rPr>
                <w:rFonts w:ascii="Times New Roman" w:hAnsi="Times New Roman"/>
                <w:color w:val="000000"/>
                <w:sz w:val="22"/>
                <w:szCs w:val="22"/>
              </w:rPr>
            </w:pPr>
            <w:r>
              <w:rPr>
                <w:rFonts w:ascii="Times New Roman" w:hAnsi="Times New Roman"/>
                <w:color w:val="000000"/>
                <w:sz w:val="22"/>
                <w:szCs w:val="22"/>
              </w:rPr>
              <w:t xml:space="preserve">Sum of the earnings reported in the payroll detail section </w:t>
            </w:r>
            <w:r w:rsidRPr="00671E01">
              <w:rPr>
                <w:rFonts w:ascii="Times New Roman" w:hAnsi="Times New Roman"/>
                <w:color w:val="000000"/>
                <w:sz w:val="22"/>
                <w:szCs w:val="22"/>
                <w:u w:val="single"/>
              </w:rPr>
              <w:t>for adjustment</w:t>
            </w:r>
            <w:r w:rsidR="001F68CA">
              <w:rPr>
                <w:rFonts w:ascii="Times New Roman" w:hAnsi="Times New Roman"/>
                <w:color w:val="000000"/>
                <w:sz w:val="22"/>
                <w:szCs w:val="22"/>
                <w:u w:val="single"/>
              </w:rPr>
              <w:t xml:space="preserve"> transaction</w:t>
            </w:r>
            <w:r w:rsidR="004B15D0">
              <w:rPr>
                <w:rFonts w:ascii="Times New Roman" w:hAnsi="Times New Roman"/>
                <w:color w:val="000000"/>
                <w:sz w:val="22"/>
                <w:szCs w:val="22"/>
              </w:rPr>
              <w:t>.  If no adjustments reported (Transaction Type of “A”), enter zero</w:t>
            </w:r>
            <w:r w:rsidR="001B4A2F">
              <w:rPr>
                <w:rFonts w:ascii="Times New Roman" w:hAnsi="Times New Roman"/>
                <w:color w:val="000000"/>
                <w:sz w:val="22"/>
                <w:szCs w:val="22"/>
              </w:rPr>
              <w:t>.</w:t>
            </w:r>
            <w:r w:rsidR="001F68CA">
              <w:rPr>
                <w:rFonts w:ascii="Times New Roman" w:hAnsi="Times New Roman"/>
                <w:color w:val="000000"/>
                <w:sz w:val="22"/>
                <w:szCs w:val="22"/>
              </w:rPr>
              <w:t xml:space="preserve"> </w:t>
            </w:r>
            <w:r w:rsidR="004B15D0">
              <w:rPr>
                <w:rFonts w:ascii="Times New Roman" w:hAnsi="Times New Roman"/>
                <w:color w:val="000000"/>
                <w:sz w:val="22"/>
                <w:szCs w:val="22"/>
              </w:rPr>
              <w:t xml:space="preserve">If </w:t>
            </w:r>
            <w:r>
              <w:rPr>
                <w:rFonts w:ascii="Times New Roman" w:hAnsi="Times New Roman"/>
                <w:color w:val="000000"/>
                <w:sz w:val="22"/>
                <w:szCs w:val="22"/>
              </w:rPr>
              <w:t xml:space="preserve">any </w:t>
            </w:r>
            <w:r w:rsidR="004B15D0">
              <w:rPr>
                <w:rFonts w:ascii="Times New Roman" w:hAnsi="Times New Roman"/>
                <w:color w:val="000000"/>
                <w:sz w:val="22"/>
                <w:szCs w:val="22"/>
              </w:rPr>
              <w:t xml:space="preserve">adjustments </w:t>
            </w:r>
            <w:r w:rsidR="00E105C2">
              <w:rPr>
                <w:rFonts w:ascii="Times New Roman" w:hAnsi="Times New Roman"/>
                <w:color w:val="000000"/>
                <w:sz w:val="22"/>
                <w:szCs w:val="22"/>
              </w:rPr>
              <w:t xml:space="preserve">are </w:t>
            </w:r>
            <w:r w:rsidR="004B15D0">
              <w:rPr>
                <w:rFonts w:ascii="Times New Roman" w:hAnsi="Times New Roman"/>
                <w:color w:val="000000"/>
                <w:sz w:val="22"/>
                <w:szCs w:val="22"/>
              </w:rPr>
              <w:t xml:space="preserve">reported, this is the sum </w:t>
            </w:r>
            <w:r>
              <w:rPr>
                <w:rFonts w:ascii="Times New Roman" w:hAnsi="Times New Roman"/>
                <w:color w:val="000000"/>
                <w:sz w:val="22"/>
                <w:szCs w:val="22"/>
              </w:rPr>
              <w:t xml:space="preserve">of the </w:t>
            </w:r>
            <w:r w:rsidR="004B15D0">
              <w:rPr>
                <w:rFonts w:ascii="Times New Roman" w:hAnsi="Times New Roman"/>
                <w:color w:val="000000"/>
                <w:sz w:val="22"/>
                <w:szCs w:val="22"/>
              </w:rPr>
              <w:t xml:space="preserve">earnings </w:t>
            </w:r>
            <w:r w:rsidR="001F68CA">
              <w:rPr>
                <w:rFonts w:ascii="Times New Roman" w:hAnsi="Times New Roman"/>
                <w:color w:val="000000"/>
                <w:sz w:val="22"/>
                <w:szCs w:val="22"/>
              </w:rPr>
              <w:t>amount</w:t>
            </w:r>
            <w:r w:rsidR="004B15D0">
              <w:rPr>
                <w:rFonts w:ascii="Times New Roman" w:hAnsi="Times New Roman"/>
                <w:color w:val="000000"/>
                <w:sz w:val="22"/>
                <w:szCs w:val="22"/>
              </w:rPr>
              <w:t xml:space="preserve"> </w:t>
            </w:r>
            <w:r w:rsidR="00E105C2">
              <w:rPr>
                <w:rFonts w:ascii="Times New Roman" w:hAnsi="Times New Roman"/>
                <w:color w:val="000000"/>
                <w:sz w:val="22"/>
                <w:szCs w:val="22"/>
              </w:rPr>
              <w:t xml:space="preserve">on </w:t>
            </w:r>
            <w:r w:rsidR="004B15D0">
              <w:rPr>
                <w:rFonts w:ascii="Times New Roman" w:hAnsi="Times New Roman"/>
                <w:color w:val="000000"/>
                <w:sz w:val="22"/>
                <w:szCs w:val="22"/>
              </w:rPr>
              <w:t xml:space="preserve">those adjustment </w:t>
            </w:r>
            <w:r w:rsidR="00E105C2">
              <w:rPr>
                <w:rFonts w:ascii="Times New Roman" w:hAnsi="Times New Roman"/>
                <w:color w:val="000000"/>
                <w:sz w:val="22"/>
                <w:szCs w:val="22"/>
              </w:rPr>
              <w:t>records</w:t>
            </w:r>
            <w:r w:rsidR="00E8292A">
              <w:rPr>
                <w:rFonts w:ascii="Times New Roman" w:hAnsi="Times New Roman"/>
                <w:color w:val="000000"/>
                <w:sz w:val="22"/>
                <w:szCs w:val="22"/>
              </w:rPr>
              <w:t>. Include decimal point</w:t>
            </w:r>
            <w:r>
              <w:rPr>
                <w:rFonts w:ascii="Times New Roman" w:hAnsi="Times New Roman"/>
                <w:color w:val="000000"/>
                <w:sz w:val="22"/>
                <w:szCs w:val="22"/>
              </w:rPr>
              <w:t xml:space="preserve"> </w:t>
            </w:r>
          </w:p>
        </w:tc>
      </w:tr>
      <w:tr w:rsidR="00B30225" w:rsidRPr="004A0C77" w:rsidTr="00947F4C">
        <w:trPr>
          <w:trHeight w:val="300"/>
        </w:trPr>
        <w:tc>
          <w:tcPr>
            <w:tcW w:w="4044" w:type="dxa"/>
            <w:shd w:val="clear" w:color="auto" w:fill="auto"/>
            <w:noWrap/>
          </w:tcPr>
          <w:p w:rsidR="00B30225" w:rsidRPr="00947F4C" w:rsidRDefault="00B30225" w:rsidP="007764E6">
            <w:pPr>
              <w:rPr>
                <w:rFonts w:ascii="Times New Roman" w:hAnsi="Times New Roman"/>
                <w:color w:val="000000"/>
                <w:sz w:val="22"/>
                <w:szCs w:val="22"/>
              </w:rPr>
            </w:pPr>
            <w:r w:rsidRPr="00947F4C">
              <w:rPr>
                <w:rFonts w:ascii="Times New Roman" w:hAnsi="Times New Roman"/>
                <w:color w:val="000000"/>
                <w:sz w:val="22"/>
                <w:szCs w:val="22"/>
              </w:rPr>
              <w:t>Total Employee Contributions Adjustments</w:t>
            </w:r>
            <w:r w:rsidR="00947F4C">
              <w:rPr>
                <w:rFonts w:ascii="Times New Roman" w:hAnsi="Times New Roman"/>
                <w:color w:val="000000"/>
                <w:sz w:val="22"/>
                <w:szCs w:val="22"/>
              </w:rPr>
              <w:t>*</w:t>
            </w:r>
          </w:p>
        </w:tc>
        <w:tc>
          <w:tcPr>
            <w:tcW w:w="734" w:type="dxa"/>
            <w:shd w:val="clear" w:color="auto" w:fill="auto"/>
            <w:noWrap/>
          </w:tcPr>
          <w:p w:rsidR="00B30225" w:rsidRDefault="00B30225" w:rsidP="007764E6">
            <w:pPr>
              <w:rPr>
                <w:rFonts w:ascii="Times New Roman" w:hAnsi="Times New Roman"/>
                <w:color w:val="000000"/>
                <w:sz w:val="22"/>
                <w:szCs w:val="22"/>
              </w:rPr>
            </w:pPr>
            <w:r>
              <w:rPr>
                <w:rFonts w:ascii="Times New Roman" w:hAnsi="Times New Roman"/>
                <w:color w:val="000000"/>
                <w:sz w:val="22"/>
                <w:szCs w:val="22"/>
              </w:rPr>
              <w:t>10</w:t>
            </w:r>
          </w:p>
        </w:tc>
        <w:tc>
          <w:tcPr>
            <w:tcW w:w="1178" w:type="dxa"/>
            <w:shd w:val="clear" w:color="auto" w:fill="auto"/>
            <w:noWrap/>
          </w:tcPr>
          <w:p w:rsidR="00B30225" w:rsidRDefault="00E8292A" w:rsidP="007764E6">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B30225" w:rsidRDefault="004B15D0" w:rsidP="007764E6">
            <w:pPr>
              <w:rPr>
                <w:rFonts w:ascii="Times New Roman" w:hAnsi="Times New Roman"/>
                <w:color w:val="000000"/>
                <w:sz w:val="22"/>
                <w:szCs w:val="22"/>
              </w:rPr>
            </w:pPr>
            <w:r>
              <w:rPr>
                <w:rFonts w:ascii="Times New Roman" w:hAnsi="Times New Roman"/>
                <w:color w:val="000000"/>
                <w:sz w:val="22"/>
                <w:szCs w:val="22"/>
              </w:rPr>
              <w:t>R</w:t>
            </w:r>
          </w:p>
        </w:tc>
        <w:tc>
          <w:tcPr>
            <w:tcW w:w="4302" w:type="dxa"/>
            <w:shd w:val="clear" w:color="auto" w:fill="auto"/>
            <w:noWrap/>
          </w:tcPr>
          <w:p w:rsidR="00B30225" w:rsidRDefault="00963D5F" w:rsidP="001F68CA">
            <w:pPr>
              <w:rPr>
                <w:rFonts w:ascii="Times New Roman" w:hAnsi="Times New Roman"/>
                <w:color w:val="000000"/>
                <w:sz w:val="22"/>
                <w:szCs w:val="22"/>
              </w:rPr>
            </w:pPr>
            <w:r>
              <w:rPr>
                <w:rFonts w:ascii="Times New Roman" w:hAnsi="Times New Roman"/>
                <w:color w:val="000000"/>
                <w:sz w:val="22"/>
                <w:szCs w:val="22"/>
              </w:rPr>
              <w:t xml:space="preserve">Sum of the total contributions reported in the payroll detail section </w:t>
            </w:r>
            <w:r w:rsidRPr="00671E01">
              <w:rPr>
                <w:rFonts w:ascii="Times New Roman" w:hAnsi="Times New Roman"/>
                <w:color w:val="000000"/>
                <w:sz w:val="22"/>
                <w:szCs w:val="22"/>
                <w:u w:val="single"/>
              </w:rPr>
              <w:t>for adjustments</w:t>
            </w:r>
            <w:r w:rsidR="001F68CA">
              <w:rPr>
                <w:rFonts w:ascii="Times New Roman" w:hAnsi="Times New Roman"/>
                <w:color w:val="000000"/>
                <w:sz w:val="22"/>
                <w:szCs w:val="22"/>
              </w:rPr>
              <w:t>.   If no adjustments reported (Transaction Type of “A”), enter zero. If any adjustments are reported, this is the sum of the contribution amount on those adjustment records</w:t>
            </w:r>
            <w:r w:rsidR="00E8292A">
              <w:rPr>
                <w:rFonts w:ascii="Times New Roman" w:hAnsi="Times New Roman"/>
                <w:color w:val="000000"/>
                <w:sz w:val="22"/>
                <w:szCs w:val="22"/>
              </w:rPr>
              <w:t>. Include decimal point</w:t>
            </w:r>
          </w:p>
        </w:tc>
      </w:tr>
      <w:tr w:rsidR="00FB2016" w:rsidRPr="004A0C77" w:rsidTr="00947F4C">
        <w:trPr>
          <w:trHeight w:val="300"/>
        </w:trPr>
        <w:tc>
          <w:tcPr>
            <w:tcW w:w="4044" w:type="dxa"/>
            <w:shd w:val="clear" w:color="auto" w:fill="auto"/>
            <w:noWrap/>
          </w:tcPr>
          <w:p w:rsidR="00FB2016" w:rsidRPr="00963D5F" w:rsidRDefault="00FB2016" w:rsidP="007764E6">
            <w:pPr>
              <w:rPr>
                <w:rFonts w:ascii="Times New Roman" w:hAnsi="Times New Roman"/>
                <w:color w:val="000000"/>
                <w:sz w:val="22"/>
                <w:szCs w:val="22"/>
              </w:rPr>
            </w:pPr>
            <w:r w:rsidRPr="00963D5F">
              <w:rPr>
                <w:rFonts w:ascii="Times New Roman" w:hAnsi="Times New Roman"/>
                <w:color w:val="000000"/>
                <w:sz w:val="22"/>
                <w:szCs w:val="22"/>
              </w:rPr>
              <w:t>Total Employer Contributions Adjustments</w:t>
            </w:r>
            <w:r w:rsidR="003624F4">
              <w:rPr>
                <w:rFonts w:ascii="Times New Roman" w:hAnsi="Times New Roman"/>
                <w:color w:val="000000"/>
                <w:sz w:val="22"/>
                <w:szCs w:val="22"/>
              </w:rPr>
              <w:t>*</w:t>
            </w:r>
          </w:p>
        </w:tc>
        <w:tc>
          <w:tcPr>
            <w:tcW w:w="734" w:type="dxa"/>
            <w:shd w:val="clear" w:color="auto" w:fill="auto"/>
            <w:noWrap/>
          </w:tcPr>
          <w:p w:rsidR="00FB2016" w:rsidRPr="004A0C77" w:rsidRDefault="00FB2016" w:rsidP="007764E6">
            <w:pPr>
              <w:rPr>
                <w:rFonts w:ascii="Times New Roman" w:hAnsi="Times New Roman"/>
                <w:color w:val="000000"/>
                <w:sz w:val="22"/>
                <w:szCs w:val="22"/>
              </w:rPr>
            </w:pPr>
            <w:r>
              <w:rPr>
                <w:rFonts w:ascii="Times New Roman" w:hAnsi="Times New Roman"/>
                <w:color w:val="000000"/>
                <w:sz w:val="22"/>
                <w:szCs w:val="22"/>
              </w:rPr>
              <w:t>10</w:t>
            </w:r>
          </w:p>
        </w:tc>
        <w:tc>
          <w:tcPr>
            <w:tcW w:w="1178" w:type="dxa"/>
            <w:shd w:val="clear" w:color="auto" w:fill="auto"/>
            <w:noWrap/>
          </w:tcPr>
          <w:p w:rsidR="00FB2016" w:rsidRPr="004A0C77" w:rsidRDefault="00E8292A" w:rsidP="007764E6">
            <w:pPr>
              <w:rPr>
                <w:rFonts w:ascii="Times New Roman" w:hAnsi="Times New Roman"/>
                <w:color w:val="000000"/>
                <w:sz w:val="22"/>
                <w:szCs w:val="22"/>
              </w:rPr>
            </w:pPr>
            <w:r>
              <w:rPr>
                <w:rFonts w:ascii="Times New Roman" w:hAnsi="Times New Roman"/>
                <w:color w:val="000000"/>
                <w:sz w:val="22"/>
                <w:szCs w:val="22"/>
              </w:rPr>
              <w:t>X(11)</w:t>
            </w:r>
          </w:p>
        </w:tc>
        <w:tc>
          <w:tcPr>
            <w:tcW w:w="1172" w:type="dxa"/>
            <w:shd w:val="clear" w:color="auto" w:fill="auto"/>
            <w:noWrap/>
          </w:tcPr>
          <w:p w:rsidR="00FB2016" w:rsidRPr="004A0C77" w:rsidRDefault="00963D5F" w:rsidP="007764E6">
            <w:pPr>
              <w:rPr>
                <w:rFonts w:ascii="Times New Roman" w:hAnsi="Times New Roman"/>
                <w:color w:val="000000"/>
                <w:sz w:val="22"/>
                <w:szCs w:val="22"/>
              </w:rPr>
            </w:pPr>
            <w:r>
              <w:rPr>
                <w:rFonts w:ascii="Times New Roman" w:hAnsi="Times New Roman"/>
                <w:color w:val="000000"/>
                <w:sz w:val="22"/>
                <w:szCs w:val="22"/>
              </w:rPr>
              <w:t>O</w:t>
            </w:r>
          </w:p>
        </w:tc>
        <w:tc>
          <w:tcPr>
            <w:tcW w:w="4302" w:type="dxa"/>
            <w:shd w:val="clear" w:color="auto" w:fill="auto"/>
            <w:noWrap/>
          </w:tcPr>
          <w:p w:rsidR="00FB2016" w:rsidRPr="004A0C77" w:rsidRDefault="001F68CA">
            <w:pPr>
              <w:rPr>
                <w:rFonts w:ascii="Times New Roman" w:hAnsi="Times New Roman"/>
                <w:color w:val="000000"/>
                <w:sz w:val="22"/>
                <w:szCs w:val="22"/>
              </w:rPr>
            </w:pPr>
            <w:r>
              <w:rPr>
                <w:rFonts w:ascii="Times New Roman" w:hAnsi="Times New Roman"/>
                <w:color w:val="000000"/>
                <w:sz w:val="22"/>
                <w:szCs w:val="22"/>
              </w:rPr>
              <w:t>Calculated value of the employer contributions based on the adjustments to the employee contributions</w:t>
            </w:r>
            <w:r w:rsidR="00E8292A">
              <w:rPr>
                <w:rFonts w:ascii="Times New Roman" w:hAnsi="Times New Roman"/>
                <w:color w:val="000000"/>
                <w:sz w:val="22"/>
                <w:szCs w:val="22"/>
              </w:rPr>
              <w:t>. Include decimal point</w:t>
            </w:r>
          </w:p>
        </w:tc>
      </w:tr>
      <w:tr w:rsidR="007764E6" w:rsidRPr="004A0C77" w:rsidTr="00947F4C">
        <w:trPr>
          <w:trHeight w:val="300"/>
        </w:trPr>
        <w:tc>
          <w:tcPr>
            <w:tcW w:w="4044" w:type="dxa"/>
            <w:shd w:val="clear" w:color="auto" w:fill="auto"/>
            <w:noWrap/>
          </w:tcPr>
          <w:p w:rsidR="007764E6" w:rsidRPr="00671E01" w:rsidRDefault="007764E6" w:rsidP="007764E6">
            <w:pPr>
              <w:rPr>
                <w:rFonts w:ascii="Times New Roman" w:hAnsi="Times New Roman"/>
                <w:color w:val="000000"/>
                <w:sz w:val="22"/>
                <w:szCs w:val="22"/>
              </w:rPr>
            </w:pPr>
            <w:r w:rsidRPr="00671E01">
              <w:rPr>
                <w:rFonts w:ascii="Times New Roman" w:hAnsi="Times New Roman"/>
                <w:color w:val="000000"/>
                <w:sz w:val="22"/>
                <w:szCs w:val="22"/>
              </w:rPr>
              <w:t>Filler</w:t>
            </w:r>
          </w:p>
        </w:tc>
        <w:tc>
          <w:tcPr>
            <w:tcW w:w="734" w:type="dxa"/>
            <w:shd w:val="clear" w:color="auto" w:fill="auto"/>
            <w:noWrap/>
          </w:tcPr>
          <w:p w:rsidR="007764E6" w:rsidRPr="004A0C77" w:rsidRDefault="00FB2016" w:rsidP="007764E6">
            <w:pPr>
              <w:rPr>
                <w:rFonts w:ascii="Times New Roman" w:hAnsi="Times New Roman"/>
                <w:color w:val="000000"/>
                <w:sz w:val="22"/>
                <w:szCs w:val="22"/>
              </w:rPr>
            </w:pPr>
            <w:r>
              <w:rPr>
                <w:rFonts w:ascii="Times New Roman" w:hAnsi="Times New Roman"/>
                <w:color w:val="000000"/>
                <w:sz w:val="22"/>
                <w:szCs w:val="22"/>
              </w:rPr>
              <w:t>148</w:t>
            </w:r>
          </w:p>
        </w:tc>
        <w:tc>
          <w:tcPr>
            <w:tcW w:w="1178" w:type="dxa"/>
            <w:shd w:val="clear" w:color="auto" w:fill="auto"/>
            <w:noWrap/>
          </w:tcPr>
          <w:p w:rsidR="007764E6" w:rsidRPr="004A0C77" w:rsidRDefault="00FB2016" w:rsidP="007764E6">
            <w:pPr>
              <w:rPr>
                <w:rFonts w:ascii="Times New Roman" w:hAnsi="Times New Roman"/>
                <w:color w:val="000000"/>
                <w:sz w:val="22"/>
                <w:szCs w:val="22"/>
              </w:rPr>
            </w:pPr>
            <w:r>
              <w:rPr>
                <w:rFonts w:ascii="Times New Roman" w:hAnsi="Times New Roman"/>
                <w:color w:val="000000"/>
                <w:sz w:val="22"/>
                <w:szCs w:val="22"/>
              </w:rPr>
              <w:t>N/A</w:t>
            </w:r>
          </w:p>
        </w:tc>
        <w:tc>
          <w:tcPr>
            <w:tcW w:w="1172" w:type="dxa"/>
            <w:shd w:val="clear" w:color="auto" w:fill="auto"/>
            <w:noWrap/>
          </w:tcPr>
          <w:p w:rsidR="007764E6" w:rsidRPr="004A0C77" w:rsidRDefault="00FB2016" w:rsidP="007764E6">
            <w:pPr>
              <w:rPr>
                <w:rFonts w:ascii="Times New Roman" w:hAnsi="Times New Roman"/>
                <w:color w:val="000000"/>
                <w:sz w:val="22"/>
                <w:szCs w:val="22"/>
              </w:rPr>
            </w:pPr>
            <w:r>
              <w:rPr>
                <w:rFonts w:ascii="Times New Roman" w:hAnsi="Times New Roman"/>
                <w:color w:val="000000"/>
                <w:sz w:val="22"/>
                <w:szCs w:val="22"/>
              </w:rPr>
              <w:t>R</w:t>
            </w:r>
          </w:p>
        </w:tc>
        <w:tc>
          <w:tcPr>
            <w:tcW w:w="4302" w:type="dxa"/>
            <w:shd w:val="clear" w:color="auto" w:fill="auto"/>
            <w:noWrap/>
          </w:tcPr>
          <w:p w:rsidR="007764E6" w:rsidRPr="004A0C77" w:rsidRDefault="00FB2016" w:rsidP="007764E6">
            <w:pPr>
              <w:rPr>
                <w:rFonts w:ascii="Times New Roman" w:hAnsi="Times New Roman"/>
                <w:color w:val="000000"/>
                <w:sz w:val="22"/>
                <w:szCs w:val="22"/>
              </w:rPr>
            </w:pPr>
            <w:r>
              <w:rPr>
                <w:rFonts w:ascii="Times New Roman" w:hAnsi="Times New Roman"/>
                <w:color w:val="000000"/>
                <w:sz w:val="22"/>
                <w:szCs w:val="22"/>
              </w:rPr>
              <w:t>Spaces – based on whether optional fields are populated</w:t>
            </w:r>
          </w:p>
        </w:tc>
      </w:tr>
    </w:tbl>
    <w:p w:rsidR="004B15D0" w:rsidRDefault="004B15D0" w:rsidP="00947F4C">
      <w:pPr>
        <w:ind w:left="-990"/>
        <w:rPr>
          <w:rFonts w:ascii="Times New Roman" w:hAnsi="Times New Roman"/>
          <w:szCs w:val="24"/>
        </w:rPr>
      </w:pPr>
    </w:p>
    <w:p w:rsidR="00671E01" w:rsidRDefault="00671E01" w:rsidP="00947F4C">
      <w:pPr>
        <w:ind w:left="-990" w:firstLine="990"/>
        <w:rPr>
          <w:rFonts w:ascii="Times New Roman" w:hAnsi="Times New Roman"/>
          <w:szCs w:val="24"/>
          <w:u w:val="single"/>
        </w:rPr>
      </w:pPr>
    </w:p>
    <w:p w:rsidR="00671E01" w:rsidRDefault="00671E01" w:rsidP="00947F4C">
      <w:pPr>
        <w:ind w:left="-990" w:firstLine="990"/>
        <w:rPr>
          <w:rFonts w:ascii="Times New Roman" w:hAnsi="Times New Roman"/>
          <w:szCs w:val="24"/>
          <w:u w:val="single"/>
        </w:rPr>
      </w:pPr>
    </w:p>
    <w:p w:rsidR="00671E01" w:rsidRDefault="00671E01" w:rsidP="00947F4C">
      <w:pPr>
        <w:ind w:left="-990" w:firstLine="990"/>
        <w:rPr>
          <w:rFonts w:ascii="Times New Roman" w:hAnsi="Times New Roman"/>
          <w:szCs w:val="24"/>
          <w:u w:val="single"/>
        </w:rPr>
      </w:pPr>
    </w:p>
    <w:p w:rsidR="007764E6" w:rsidRPr="00947F4C" w:rsidRDefault="00F871C9" w:rsidP="00947F4C">
      <w:pPr>
        <w:ind w:left="-990" w:firstLine="990"/>
        <w:rPr>
          <w:rFonts w:ascii="Times New Roman" w:hAnsi="Times New Roman"/>
          <w:szCs w:val="24"/>
        </w:rPr>
      </w:pPr>
      <w:r w:rsidRPr="00BA3362">
        <w:rPr>
          <w:rFonts w:ascii="Times New Roman" w:hAnsi="Times New Roman"/>
          <w:szCs w:val="24"/>
          <w:u w:val="single"/>
        </w:rPr>
        <w:t xml:space="preserve">Payroll </w:t>
      </w:r>
      <w:r w:rsidR="006451A4" w:rsidRPr="00BA3362">
        <w:rPr>
          <w:rFonts w:ascii="Times New Roman" w:hAnsi="Times New Roman"/>
          <w:szCs w:val="24"/>
          <w:u w:val="single"/>
        </w:rPr>
        <w:t>record</w:t>
      </w:r>
      <w:r w:rsidRPr="00BA3362">
        <w:rPr>
          <w:rFonts w:ascii="Times New Roman" w:hAnsi="Times New Roman"/>
          <w:szCs w:val="24"/>
          <w:u w:val="single"/>
        </w:rPr>
        <w:t>:</w:t>
      </w:r>
    </w:p>
    <w:p w:rsidR="00F871C9" w:rsidRPr="00BA3362" w:rsidRDefault="00F871C9" w:rsidP="00F871C9">
      <w:pPr>
        <w:rPr>
          <w:rFonts w:ascii="Times New Roman" w:hAnsi="Times New Roman"/>
          <w:szCs w:val="24"/>
        </w:rPr>
      </w:pPr>
    </w:p>
    <w:p w:rsidR="00E13E11" w:rsidRPr="00BA3362" w:rsidRDefault="006451A4" w:rsidP="00E13E11">
      <w:pPr>
        <w:rPr>
          <w:rFonts w:ascii="Times New Roman" w:hAnsi="Times New Roman"/>
          <w:color w:val="000000"/>
          <w:szCs w:val="24"/>
        </w:rPr>
      </w:pPr>
      <w:r w:rsidRPr="00BA3362">
        <w:rPr>
          <w:rFonts w:ascii="Times New Roman" w:hAnsi="Times New Roman"/>
          <w:color w:val="000000"/>
          <w:szCs w:val="24"/>
        </w:rPr>
        <w:t>The payroll record is the primary reporting record for employees and is always required. The record format consists of a set of fields to describe the employee and then ten sets of three fields. The ten sets of three fields may be used to report either earnings or deductions/contributions taken for an employee. The fields have the following structure:</w:t>
      </w:r>
    </w:p>
    <w:p w:rsidR="006451A4" w:rsidRPr="00BA3362" w:rsidRDefault="006451A4" w:rsidP="00E13E11">
      <w:pPr>
        <w:rPr>
          <w:rFonts w:ascii="Times New Roman" w:hAnsi="Times New Roman"/>
          <w:color w:val="000000"/>
          <w:szCs w:val="24"/>
        </w:rPr>
      </w:pPr>
    </w:p>
    <w:p w:rsidR="006451A4" w:rsidRPr="00BA3362" w:rsidRDefault="006451A4" w:rsidP="006451A4">
      <w:pPr>
        <w:pStyle w:val="ListParagraph"/>
        <w:numPr>
          <w:ilvl w:val="0"/>
          <w:numId w:val="46"/>
        </w:numPr>
        <w:rPr>
          <w:rFonts w:ascii="Times New Roman" w:hAnsi="Times New Roman"/>
          <w:color w:val="000000"/>
          <w:sz w:val="24"/>
        </w:rPr>
      </w:pPr>
      <w:r w:rsidRPr="00BA3362">
        <w:rPr>
          <w:rFonts w:ascii="Times New Roman" w:hAnsi="Times New Roman"/>
          <w:color w:val="000000"/>
          <w:sz w:val="24"/>
        </w:rPr>
        <w:t>TRANDOE# - Used to describe the type of earnings or deductions/contributions</w:t>
      </w:r>
    </w:p>
    <w:p w:rsidR="006451A4" w:rsidRPr="00BA3362" w:rsidRDefault="006451A4" w:rsidP="006451A4">
      <w:pPr>
        <w:pStyle w:val="ListParagraph"/>
        <w:numPr>
          <w:ilvl w:val="0"/>
          <w:numId w:val="46"/>
        </w:numPr>
        <w:rPr>
          <w:rFonts w:ascii="Times New Roman" w:hAnsi="Times New Roman"/>
          <w:color w:val="000000"/>
          <w:sz w:val="24"/>
        </w:rPr>
      </w:pPr>
      <w:r w:rsidRPr="00BA3362">
        <w:rPr>
          <w:rFonts w:ascii="Times New Roman" w:hAnsi="Times New Roman"/>
          <w:color w:val="000000"/>
          <w:sz w:val="24"/>
        </w:rPr>
        <w:t>DOL-SIGN# - Used to indicate a positive or negative value</w:t>
      </w:r>
    </w:p>
    <w:p w:rsidR="006451A4" w:rsidRPr="00BA3362" w:rsidRDefault="006451A4" w:rsidP="006451A4">
      <w:pPr>
        <w:pStyle w:val="ListParagraph"/>
        <w:numPr>
          <w:ilvl w:val="0"/>
          <w:numId w:val="46"/>
        </w:numPr>
        <w:rPr>
          <w:rFonts w:ascii="Times New Roman" w:hAnsi="Times New Roman"/>
          <w:color w:val="000000"/>
          <w:sz w:val="24"/>
        </w:rPr>
      </w:pPr>
      <w:r w:rsidRPr="00BA3362">
        <w:rPr>
          <w:rFonts w:ascii="Times New Roman" w:hAnsi="Times New Roman"/>
          <w:color w:val="000000"/>
          <w:sz w:val="24"/>
        </w:rPr>
        <w:t>DOLLARS# - Used to describe the amount</w:t>
      </w:r>
    </w:p>
    <w:p w:rsidR="00E13E11" w:rsidRDefault="00E13E11" w:rsidP="00F871C9">
      <w:pPr>
        <w:rPr>
          <w:rFonts w:ascii="Times New Roman" w:hAnsi="Times New Roman"/>
        </w:rPr>
      </w:pPr>
    </w:p>
    <w:p w:rsidR="00837994" w:rsidRDefault="00837994" w:rsidP="00F871C9">
      <w:pPr>
        <w:rPr>
          <w:rFonts w:ascii="Times New Roman" w:hAnsi="Times New Roman"/>
        </w:rPr>
      </w:pPr>
      <w:r>
        <w:rPr>
          <w:rFonts w:ascii="Times New Roman" w:hAnsi="Times New Roman"/>
        </w:rPr>
        <w:t>For security purposes, RSD is committed to eliminating the use of social security numbers</w:t>
      </w:r>
      <w:r w:rsidR="00E47F6F">
        <w:rPr>
          <w:rFonts w:ascii="Times New Roman" w:hAnsi="Times New Roman"/>
        </w:rPr>
        <w:t xml:space="preserve"> (SSN)</w:t>
      </w:r>
      <w:r>
        <w:rPr>
          <w:rFonts w:ascii="Times New Roman" w:hAnsi="Times New Roman"/>
        </w:rPr>
        <w:t xml:space="preserve"> for ongoing reporting of data.  When an employee is newly hired, the social security number is </w:t>
      </w:r>
      <w:r w:rsidR="00E47F6F">
        <w:rPr>
          <w:rFonts w:ascii="Times New Roman" w:hAnsi="Times New Roman"/>
        </w:rPr>
        <w:t>required to ensure that any previous employment in RSD’s systems</w:t>
      </w:r>
      <w:r w:rsidR="00E47F6F" w:rsidRPr="00E47F6F">
        <w:rPr>
          <w:rFonts w:ascii="Times New Roman" w:hAnsi="Times New Roman"/>
        </w:rPr>
        <w:t xml:space="preserve"> </w:t>
      </w:r>
      <w:r w:rsidR="00E47F6F">
        <w:rPr>
          <w:rFonts w:ascii="Times New Roman" w:hAnsi="Times New Roman"/>
        </w:rPr>
        <w:t>is connected to the new employment.  However, once this is achieved, RSD would prefer that the SSN no longer be used for ongoing reporting of payroll data.  To this end RSD assigns an employee ID (EMPLID) to all MERS members and requests that Towns use this employee ID for all future reporting.  The file layout below includes a field for both SSN and EMPLID.  RSD would prefer that only the EMPLID field be used, but during a transitional period while Towns adjust</w:t>
      </w:r>
      <w:r w:rsidR="000A3383">
        <w:rPr>
          <w:rFonts w:ascii="Times New Roman" w:hAnsi="Times New Roman"/>
        </w:rPr>
        <w:t xml:space="preserve"> their systems to the new EMPLID, RSD will accept SSN as the means to associate payroll records with employees in RSD’s systems.</w:t>
      </w:r>
    </w:p>
    <w:p w:rsidR="00837994" w:rsidRDefault="00837994" w:rsidP="00F871C9">
      <w:pPr>
        <w:rPr>
          <w:rFonts w:ascii="Times New Roman" w:hAnsi="Times New Roman"/>
        </w:rPr>
      </w:pPr>
    </w:p>
    <w:p w:rsidR="001F68CA" w:rsidRDefault="001F68CA" w:rsidP="00F871C9">
      <w:pPr>
        <w:rPr>
          <w:rFonts w:ascii="Times New Roman" w:hAnsi="Times New Roman"/>
          <w:bCs/>
          <w:color w:val="000000"/>
          <w:sz w:val="22"/>
          <w:szCs w:val="22"/>
        </w:rPr>
      </w:pPr>
      <w:r>
        <w:rPr>
          <w:rFonts w:ascii="Times New Roman" w:hAnsi="Times New Roman"/>
        </w:rPr>
        <w:t xml:space="preserve">The transaction type field is provided to support the reporting of retroactive changes to prior periods.  When the transaction type = “A”, the row of data applies to a previous reporting period that is described by the </w:t>
      </w:r>
      <w:r>
        <w:rPr>
          <w:rFonts w:ascii="Times New Roman" w:hAnsi="Times New Roman"/>
          <w:b/>
          <w:bCs/>
          <w:color w:val="000000"/>
          <w:sz w:val="22"/>
          <w:szCs w:val="22"/>
        </w:rPr>
        <w:t xml:space="preserve">Actual </w:t>
      </w:r>
      <w:r w:rsidRPr="004A0C77">
        <w:rPr>
          <w:rFonts w:ascii="Times New Roman" w:hAnsi="Times New Roman"/>
          <w:b/>
          <w:bCs/>
          <w:color w:val="000000"/>
          <w:sz w:val="22"/>
          <w:szCs w:val="22"/>
        </w:rPr>
        <w:t>Pay Period End Date</w:t>
      </w:r>
      <w:r>
        <w:rPr>
          <w:rFonts w:ascii="Times New Roman" w:hAnsi="Times New Roman"/>
          <w:b/>
          <w:bCs/>
          <w:color w:val="000000"/>
          <w:sz w:val="22"/>
          <w:szCs w:val="22"/>
        </w:rPr>
        <w:t xml:space="preserve">.  </w:t>
      </w:r>
      <w:r>
        <w:rPr>
          <w:rFonts w:ascii="Times New Roman" w:hAnsi="Times New Roman"/>
          <w:bCs/>
          <w:color w:val="000000"/>
          <w:sz w:val="22"/>
          <w:szCs w:val="22"/>
        </w:rPr>
        <w:t xml:space="preserve">For example, </w:t>
      </w:r>
      <w:r w:rsidR="003170FB">
        <w:rPr>
          <w:rFonts w:ascii="Times New Roman" w:hAnsi="Times New Roman"/>
          <w:bCs/>
          <w:color w:val="000000"/>
          <w:sz w:val="22"/>
          <w:szCs w:val="22"/>
        </w:rPr>
        <w:t>to adjust the pay data for a prior reporting period, the following data would be reported</w:t>
      </w:r>
    </w:p>
    <w:p w:rsidR="003170FB" w:rsidRPr="00671E01" w:rsidRDefault="003170FB" w:rsidP="003170FB">
      <w:pPr>
        <w:pStyle w:val="ListParagraph"/>
        <w:numPr>
          <w:ilvl w:val="0"/>
          <w:numId w:val="48"/>
        </w:numPr>
        <w:rPr>
          <w:rFonts w:ascii="Times New Roman" w:hAnsi="Times New Roman"/>
          <w:sz w:val="22"/>
        </w:rPr>
      </w:pPr>
      <w:r w:rsidRPr="00671E01">
        <w:rPr>
          <w:rFonts w:ascii="Times New Roman" w:hAnsi="Times New Roman"/>
          <w:sz w:val="22"/>
        </w:rPr>
        <w:t>Transaction Type</w:t>
      </w:r>
      <w:r>
        <w:rPr>
          <w:rFonts w:ascii="Times New Roman" w:hAnsi="Times New Roman"/>
          <w:sz w:val="22"/>
        </w:rPr>
        <w:t xml:space="preserve"> = “A”</w:t>
      </w:r>
    </w:p>
    <w:p w:rsidR="003170FB" w:rsidRPr="00671E01" w:rsidRDefault="003170FB" w:rsidP="003170FB">
      <w:pPr>
        <w:pStyle w:val="ListParagraph"/>
        <w:numPr>
          <w:ilvl w:val="0"/>
          <w:numId w:val="48"/>
        </w:numPr>
        <w:rPr>
          <w:rFonts w:ascii="Times New Roman" w:hAnsi="Times New Roman"/>
          <w:sz w:val="22"/>
        </w:rPr>
      </w:pPr>
      <w:r w:rsidRPr="00671E01">
        <w:rPr>
          <w:rFonts w:ascii="Times New Roman" w:hAnsi="Times New Roman"/>
          <w:sz w:val="22"/>
        </w:rPr>
        <w:t>Reporting Period End Date</w:t>
      </w:r>
      <w:r>
        <w:rPr>
          <w:rFonts w:ascii="Times New Roman" w:hAnsi="Times New Roman"/>
          <w:sz w:val="22"/>
        </w:rPr>
        <w:t xml:space="preserve"> = Current month end date</w:t>
      </w:r>
    </w:p>
    <w:p w:rsidR="003170FB" w:rsidRDefault="003170FB" w:rsidP="00671E01">
      <w:pPr>
        <w:pStyle w:val="ListParagraph"/>
        <w:numPr>
          <w:ilvl w:val="0"/>
          <w:numId w:val="48"/>
        </w:numPr>
        <w:rPr>
          <w:rFonts w:ascii="Times New Roman" w:hAnsi="Times New Roman"/>
          <w:sz w:val="22"/>
        </w:rPr>
      </w:pPr>
      <w:r w:rsidRPr="00671E01">
        <w:rPr>
          <w:rFonts w:ascii="Times New Roman" w:hAnsi="Times New Roman"/>
          <w:sz w:val="22"/>
        </w:rPr>
        <w:t>Actual Pay Period End Date</w:t>
      </w:r>
      <w:r>
        <w:rPr>
          <w:rFonts w:ascii="Times New Roman" w:hAnsi="Times New Roman"/>
          <w:sz w:val="22"/>
        </w:rPr>
        <w:t xml:space="preserve"> = Previous month end date</w:t>
      </w:r>
    </w:p>
    <w:p w:rsidR="003170FB" w:rsidRPr="00671E01" w:rsidRDefault="00EE3402" w:rsidP="00671E01">
      <w:pPr>
        <w:pStyle w:val="ListParagraph"/>
        <w:numPr>
          <w:ilvl w:val="0"/>
          <w:numId w:val="48"/>
        </w:numPr>
        <w:rPr>
          <w:rFonts w:ascii="Times New Roman" w:hAnsi="Times New Roman"/>
          <w:sz w:val="22"/>
        </w:rPr>
      </w:pPr>
      <w:r>
        <w:rPr>
          <w:rFonts w:ascii="Times New Roman" w:hAnsi="Times New Roman"/>
          <w:sz w:val="22"/>
        </w:rPr>
        <w:t xml:space="preserve">Hours/ </w:t>
      </w:r>
      <w:r w:rsidR="003170FB">
        <w:rPr>
          <w:rFonts w:ascii="Times New Roman" w:hAnsi="Times New Roman"/>
          <w:sz w:val="22"/>
        </w:rPr>
        <w:t xml:space="preserve">Earnings / Contribution </w:t>
      </w:r>
      <w:r>
        <w:rPr>
          <w:rFonts w:ascii="Times New Roman" w:hAnsi="Times New Roman"/>
          <w:sz w:val="22"/>
        </w:rPr>
        <w:t>amounts = the adjustment amount(s)</w:t>
      </w:r>
      <w:r w:rsidR="003170FB">
        <w:rPr>
          <w:rFonts w:ascii="Times New Roman" w:hAnsi="Times New Roman"/>
          <w:sz w:val="22"/>
        </w:rPr>
        <w:t xml:space="preserve"> to</w:t>
      </w:r>
      <w:r>
        <w:rPr>
          <w:rFonts w:ascii="Times New Roman" w:hAnsi="Times New Roman"/>
          <w:sz w:val="22"/>
        </w:rPr>
        <w:t xml:space="preserve"> be applied to</w:t>
      </w:r>
      <w:r w:rsidR="003170FB">
        <w:rPr>
          <w:rFonts w:ascii="Times New Roman" w:hAnsi="Times New Roman"/>
          <w:sz w:val="22"/>
        </w:rPr>
        <w:t xml:space="preserve"> the previously reported values</w:t>
      </w:r>
    </w:p>
    <w:p w:rsidR="007764E6" w:rsidRPr="004A0C77" w:rsidRDefault="007764E6" w:rsidP="007764E6">
      <w:pPr>
        <w:rPr>
          <w:rFonts w:ascii="Times New Roman" w:hAnsi="Times New Roman"/>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726"/>
        <w:gridCol w:w="1163"/>
        <w:gridCol w:w="1143"/>
        <w:gridCol w:w="3451"/>
      </w:tblGrid>
      <w:tr w:rsidR="007764E6" w:rsidRPr="004A0C77" w:rsidTr="007764E6">
        <w:trPr>
          <w:trHeight w:val="315"/>
        </w:trPr>
        <w:tc>
          <w:tcPr>
            <w:tcW w:w="3046"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Description</w:t>
            </w:r>
          </w:p>
        </w:tc>
        <w:tc>
          <w:tcPr>
            <w:tcW w:w="73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Size</w:t>
            </w:r>
          </w:p>
        </w:tc>
        <w:tc>
          <w:tcPr>
            <w:tcW w:w="1178"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Format</w:t>
            </w:r>
          </w:p>
        </w:tc>
        <w:tc>
          <w:tcPr>
            <w:tcW w:w="913" w:type="dxa"/>
            <w:shd w:val="clear" w:color="000000" w:fill="D9D9D9"/>
            <w:noWrap/>
            <w:vAlign w:val="center"/>
            <w:hideMark/>
          </w:tcPr>
          <w:p w:rsidR="007764E6"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Required/</w:t>
            </w:r>
          </w:p>
          <w:p w:rsidR="00DB616B" w:rsidRPr="004A0C77"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Optional</w:t>
            </w:r>
          </w:p>
        </w:tc>
        <w:tc>
          <w:tcPr>
            <w:tcW w:w="350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Comments</w:t>
            </w:r>
            <w:r w:rsidRPr="004A0C77">
              <w:rPr>
                <w:rFonts w:ascii="Times New Roman" w:hAnsi="Times New Roman"/>
                <w:b/>
                <w:bCs/>
                <w:color w:val="000000"/>
              </w:rPr>
              <w:t xml:space="preserve"> </w:t>
            </w:r>
          </w:p>
        </w:tc>
      </w:tr>
      <w:tr w:rsidR="007764E6" w:rsidRPr="004A0C77" w:rsidTr="007764E6">
        <w:trPr>
          <w:trHeight w:val="300"/>
        </w:trPr>
        <w:tc>
          <w:tcPr>
            <w:tcW w:w="3046"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Row Identifier</w:t>
            </w:r>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03</w:t>
            </w:r>
          </w:p>
        </w:tc>
        <w:tc>
          <w:tcPr>
            <w:tcW w:w="117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X(03) </w:t>
            </w:r>
          </w:p>
        </w:tc>
        <w:tc>
          <w:tcPr>
            <w:tcW w:w="913"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 </w:t>
            </w:r>
          </w:p>
        </w:tc>
        <w:tc>
          <w:tcPr>
            <w:tcW w:w="350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Default Value ‘PAY’</w:t>
            </w:r>
          </w:p>
        </w:tc>
      </w:tr>
      <w:tr w:rsidR="007764E6" w:rsidRPr="004A0C77" w:rsidTr="007764E6">
        <w:trPr>
          <w:trHeight w:val="300"/>
        </w:trPr>
        <w:tc>
          <w:tcPr>
            <w:tcW w:w="3046" w:type="dxa"/>
            <w:shd w:val="clear" w:color="auto" w:fill="auto"/>
            <w:noWrap/>
          </w:tcPr>
          <w:p w:rsidR="007764E6" w:rsidRPr="00671E01" w:rsidRDefault="007764E6" w:rsidP="007764E6">
            <w:pPr>
              <w:rPr>
                <w:rFonts w:ascii="Times New Roman" w:hAnsi="Times New Roman"/>
                <w:bCs/>
                <w:color w:val="000000"/>
                <w:sz w:val="22"/>
                <w:szCs w:val="22"/>
              </w:rPr>
            </w:pPr>
            <w:proofErr w:type="spellStart"/>
            <w:r w:rsidRPr="00671E01">
              <w:rPr>
                <w:rFonts w:ascii="Times New Roman" w:hAnsi="Times New Roman"/>
                <w:bCs/>
                <w:color w:val="000000"/>
                <w:sz w:val="22"/>
                <w:szCs w:val="22"/>
              </w:rPr>
              <w:t>Emplid</w:t>
            </w:r>
            <w:proofErr w:type="spellEnd"/>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X(09) </w:t>
            </w:r>
          </w:p>
        </w:tc>
        <w:tc>
          <w:tcPr>
            <w:tcW w:w="913"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r w:rsidR="00671E01">
              <w:rPr>
                <w:rFonts w:ascii="Times New Roman" w:hAnsi="Times New Roman"/>
                <w:color w:val="000000"/>
                <w:sz w:val="22"/>
                <w:szCs w:val="22"/>
              </w:rPr>
              <w:t>*</w:t>
            </w:r>
          </w:p>
        </w:tc>
        <w:tc>
          <w:tcPr>
            <w:tcW w:w="3504" w:type="dxa"/>
            <w:shd w:val="clear" w:color="auto" w:fill="auto"/>
            <w:noWrap/>
            <w:hideMark/>
          </w:tcPr>
          <w:p w:rsidR="007764E6" w:rsidRPr="004A0C77" w:rsidRDefault="00E13E11" w:rsidP="00E13E11">
            <w:pPr>
              <w:rPr>
                <w:rFonts w:ascii="Times New Roman" w:hAnsi="Times New Roman"/>
                <w:color w:val="000000"/>
                <w:sz w:val="22"/>
                <w:szCs w:val="22"/>
              </w:rPr>
            </w:pPr>
            <w:r>
              <w:rPr>
                <w:rFonts w:ascii="Times New Roman" w:hAnsi="Times New Roman"/>
                <w:color w:val="000000"/>
                <w:sz w:val="22"/>
                <w:szCs w:val="22"/>
              </w:rPr>
              <w:t>Employers</w:t>
            </w:r>
            <w:r w:rsidR="00F871C9">
              <w:rPr>
                <w:rFonts w:ascii="Times New Roman" w:hAnsi="Times New Roman"/>
                <w:color w:val="000000"/>
                <w:sz w:val="22"/>
                <w:szCs w:val="22"/>
              </w:rPr>
              <w:t xml:space="preserve"> </w:t>
            </w:r>
            <w:r>
              <w:rPr>
                <w:rFonts w:ascii="Times New Roman" w:hAnsi="Times New Roman"/>
                <w:color w:val="000000"/>
                <w:sz w:val="22"/>
                <w:szCs w:val="22"/>
              </w:rPr>
              <w:t>will</w:t>
            </w:r>
            <w:r w:rsidR="007764E6" w:rsidRPr="004A0C77">
              <w:rPr>
                <w:rFonts w:ascii="Times New Roman" w:hAnsi="Times New Roman"/>
                <w:color w:val="000000"/>
                <w:sz w:val="22"/>
                <w:szCs w:val="22"/>
              </w:rPr>
              <w:t xml:space="preserve"> receive this information from the HR department after the new-hire processing is complete</w:t>
            </w:r>
            <w:r>
              <w:rPr>
                <w:rFonts w:ascii="Times New Roman" w:hAnsi="Times New Roman"/>
                <w:color w:val="000000"/>
                <w:sz w:val="22"/>
                <w:szCs w:val="22"/>
              </w:rPr>
              <w:t>d by OSC</w:t>
            </w:r>
            <w:r w:rsidR="00F262AB">
              <w:rPr>
                <w:rFonts w:ascii="Times New Roman" w:hAnsi="Times New Roman"/>
                <w:color w:val="000000"/>
                <w:sz w:val="22"/>
                <w:szCs w:val="22"/>
              </w:rPr>
              <w:t>; required for all employees except new hires</w:t>
            </w:r>
            <w:r w:rsidR="002620F9">
              <w:rPr>
                <w:rFonts w:ascii="Times New Roman" w:hAnsi="Times New Roman"/>
                <w:color w:val="000000"/>
                <w:sz w:val="22"/>
                <w:szCs w:val="22"/>
              </w:rPr>
              <w:t xml:space="preserve">. No leading zeroes on the 6 digit </w:t>
            </w:r>
            <w:proofErr w:type="spellStart"/>
            <w:r w:rsidR="002620F9">
              <w:rPr>
                <w:rFonts w:ascii="Times New Roman" w:hAnsi="Times New Roman"/>
                <w:color w:val="000000"/>
                <w:sz w:val="22"/>
                <w:szCs w:val="22"/>
              </w:rPr>
              <w:t>emplid’s</w:t>
            </w:r>
            <w:proofErr w:type="spellEnd"/>
          </w:p>
        </w:tc>
      </w:tr>
      <w:tr w:rsidR="007764E6" w:rsidRPr="004A0C77" w:rsidTr="007764E6">
        <w:trPr>
          <w:trHeight w:val="300"/>
        </w:trPr>
        <w:tc>
          <w:tcPr>
            <w:tcW w:w="3046" w:type="dxa"/>
            <w:shd w:val="clear" w:color="auto" w:fill="FFFFFF"/>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SSN</w:t>
            </w:r>
          </w:p>
        </w:tc>
        <w:tc>
          <w:tcPr>
            <w:tcW w:w="734"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9(09)</w:t>
            </w:r>
          </w:p>
        </w:tc>
        <w:tc>
          <w:tcPr>
            <w:tcW w:w="913" w:type="dxa"/>
            <w:shd w:val="clear" w:color="auto" w:fill="FFFFFF"/>
            <w:noWrap/>
            <w:hideMark/>
          </w:tcPr>
          <w:p w:rsidR="007764E6" w:rsidRPr="004A0C77" w:rsidRDefault="00F262AB" w:rsidP="007764E6">
            <w:pPr>
              <w:rPr>
                <w:rFonts w:ascii="Times New Roman" w:hAnsi="Times New Roman"/>
                <w:color w:val="000000"/>
                <w:sz w:val="22"/>
                <w:szCs w:val="22"/>
              </w:rPr>
            </w:pPr>
            <w:r>
              <w:rPr>
                <w:rFonts w:ascii="Times New Roman" w:hAnsi="Times New Roman"/>
                <w:color w:val="000000"/>
                <w:sz w:val="22"/>
                <w:szCs w:val="22"/>
              </w:rPr>
              <w:t>R</w:t>
            </w:r>
            <w:r w:rsidR="00671E01">
              <w:rPr>
                <w:rFonts w:ascii="Times New Roman" w:hAnsi="Times New Roman"/>
                <w:color w:val="000000"/>
                <w:sz w:val="22"/>
                <w:szCs w:val="22"/>
              </w:rPr>
              <w:t>*</w:t>
            </w:r>
          </w:p>
        </w:tc>
        <w:tc>
          <w:tcPr>
            <w:tcW w:w="3504" w:type="dxa"/>
            <w:shd w:val="clear" w:color="auto" w:fill="FFFFFF"/>
            <w:noWrap/>
            <w:vAlign w:val="bottom"/>
            <w:hideMark/>
          </w:tcPr>
          <w:p w:rsidR="007764E6" w:rsidRPr="004A0C77" w:rsidRDefault="00F262AB" w:rsidP="00F262AB">
            <w:pPr>
              <w:rPr>
                <w:rFonts w:ascii="Times New Roman" w:hAnsi="Times New Roman"/>
                <w:color w:val="000000"/>
                <w:sz w:val="22"/>
                <w:szCs w:val="22"/>
              </w:rPr>
            </w:pPr>
            <w:r>
              <w:rPr>
                <w:rFonts w:ascii="Times New Roman" w:hAnsi="Times New Roman"/>
                <w:color w:val="000000"/>
                <w:sz w:val="22"/>
                <w:szCs w:val="22"/>
              </w:rPr>
              <w:t xml:space="preserve">Required for new hires or if </w:t>
            </w:r>
            <w:proofErr w:type="spellStart"/>
            <w:r>
              <w:rPr>
                <w:rFonts w:ascii="Times New Roman" w:hAnsi="Times New Roman"/>
                <w:color w:val="000000"/>
                <w:sz w:val="22"/>
                <w:szCs w:val="22"/>
              </w:rPr>
              <w:t>Emplid</w:t>
            </w:r>
            <w:proofErr w:type="spellEnd"/>
            <w:r>
              <w:rPr>
                <w:rFonts w:ascii="Times New Roman" w:hAnsi="Times New Roman"/>
                <w:color w:val="000000"/>
                <w:sz w:val="22"/>
                <w:szCs w:val="22"/>
              </w:rPr>
              <w:t xml:space="preserve"> is not provided</w:t>
            </w:r>
          </w:p>
        </w:tc>
      </w:tr>
      <w:tr w:rsidR="007764E6" w:rsidRPr="004A0C77" w:rsidTr="007764E6">
        <w:trPr>
          <w:trHeight w:val="300"/>
        </w:trPr>
        <w:tc>
          <w:tcPr>
            <w:tcW w:w="3046" w:type="dxa"/>
            <w:shd w:val="clear" w:color="auto" w:fill="FFFFFF"/>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First 5 chars of Last Name</w:t>
            </w:r>
          </w:p>
        </w:tc>
        <w:tc>
          <w:tcPr>
            <w:tcW w:w="734"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05</w:t>
            </w:r>
          </w:p>
        </w:tc>
        <w:tc>
          <w:tcPr>
            <w:tcW w:w="1178"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X(05)   </w:t>
            </w:r>
          </w:p>
        </w:tc>
        <w:tc>
          <w:tcPr>
            <w:tcW w:w="913"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 </w:t>
            </w:r>
          </w:p>
        </w:tc>
      </w:tr>
      <w:tr w:rsidR="007764E6" w:rsidRPr="004A0C77" w:rsidTr="007764E6">
        <w:trPr>
          <w:trHeight w:val="300"/>
        </w:trPr>
        <w:tc>
          <w:tcPr>
            <w:tcW w:w="3046" w:type="dxa"/>
            <w:shd w:val="clear" w:color="auto" w:fill="FFFFFF"/>
            <w:noWrap/>
          </w:tcPr>
          <w:p w:rsidR="007764E6" w:rsidRPr="003624F4" w:rsidRDefault="00B84C23">
            <w:pPr>
              <w:rPr>
                <w:rFonts w:ascii="Times New Roman" w:hAnsi="Times New Roman"/>
                <w:bCs/>
                <w:color w:val="000000"/>
                <w:sz w:val="22"/>
                <w:szCs w:val="22"/>
              </w:rPr>
            </w:pPr>
            <w:r w:rsidRPr="003624F4">
              <w:rPr>
                <w:rFonts w:ascii="Times New Roman" w:hAnsi="Times New Roman"/>
                <w:bCs/>
                <w:color w:val="000000"/>
                <w:sz w:val="22"/>
                <w:szCs w:val="22"/>
              </w:rPr>
              <w:t>Date of Birth</w:t>
            </w:r>
          </w:p>
        </w:tc>
        <w:tc>
          <w:tcPr>
            <w:tcW w:w="734"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08</w:t>
            </w:r>
          </w:p>
        </w:tc>
        <w:tc>
          <w:tcPr>
            <w:tcW w:w="1178"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9(08)   </w:t>
            </w:r>
          </w:p>
        </w:tc>
        <w:tc>
          <w:tcPr>
            <w:tcW w:w="913"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O </w:t>
            </w:r>
          </w:p>
        </w:tc>
        <w:tc>
          <w:tcPr>
            <w:tcW w:w="3504" w:type="dxa"/>
            <w:shd w:val="clear" w:color="auto" w:fill="FFFFFF"/>
            <w:noWrap/>
            <w:vAlign w:val="bottom"/>
            <w:hideMark/>
          </w:tcPr>
          <w:p w:rsidR="007764E6" w:rsidRPr="00F262AB" w:rsidRDefault="007764E6" w:rsidP="007764E6">
            <w:pPr>
              <w:rPr>
                <w:rFonts w:ascii="Times New Roman" w:hAnsi="Times New Roman"/>
                <w:color w:val="000000"/>
                <w:sz w:val="22"/>
                <w:szCs w:val="22"/>
              </w:rPr>
            </w:pPr>
            <w:r w:rsidRPr="00F262AB">
              <w:rPr>
                <w:rFonts w:ascii="Times New Roman" w:hAnsi="Times New Roman"/>
                <w:iCs/>
                <w:color w:val="000000"/>
                <w:sz w:val="22"/>
                <w:szCs w:val="22"/>
              </w:rPr>
              <w:t>Year/</w:t>
            </w:r>
            <w:proofErr w:type="spellStart"/>
            <w:r w:rsidRPr="00F262AB">
              <w:rPr>
                <w:rFonts w:ascii="Times New Roman" w:hAnsi="Times New Roman"/>
                <w:iCs/>
                <w:color w:val="000000"/>
                <w:sz w:val="22"/>
                <w:szCs w:val="22"/>
              </w:rPr>
              <w:t>Mth</w:t>
            </w:r>
            <w:proofErr w:type="spellEnd"/>
            <w:r w:rsidRPr="00F262AB">
              <w:rPr>
                <w:rFonts w:ascii="Times New Roman" w:hAnsi="Times New Roman"/>
                <w:iCs/>
                <w:color w:val="000000"/>
                <w:sz w:val="22"/>
                <w:szCs w:val="22"/>
              </w:rPr>
              <w:t>/Day (YYYYMMDD)</w:t>
            </w:r>
            <w:r w:rsidRPr="00F262AB">
              <w:rPr>
                <w:rFonts w:ascii="Times New Roman" w:hAnsi="Times New Roman"/>
                <w:color w:val="000000"/>
                <w:sz w:val="22"/>
                <w:szCs w:val="22"/>
              </w:rPr>
              <w:t xml:space="preserve"> </w:t>
            </w:r>
          </w:p>
        </w:tc>
      </w:tr>
      <w:tr w:rsidR="007764E6" w:rsidRPr="004A0C77" w:rsidTr="007764E6">
        <w:trPr>
          <w:trHeight w:val="300"/>
        </w:trPr>
        <w:tc>
          <w:tcPr>
            <w:tcW w:w="3046" w:type="dxa"/>
            <w:shd w:val="clear" w:color="auto" w:fill="FFFFFF"/>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Transaction Type</w:t>
            </w:r>
          </w:p>
        </w:tc>
        <w:tc>
          <w:tcPr>
            <w:tcW w:w="734"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X(01)   </w:t>
            </w:r>
          </w:p>
        </w:tc>
        <w:tc>
          <w:tcPr>
            <w:tcW w:w="913"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FFFFFF"/>
            <w:noWrap/>
            <w:vAlign w:val="bottom"/>
            <w:hideMark/>
          </w:tcPr>
          <w:p w:rsidR="007764E6" w:rsidRPr="00F262AB" w:rsidRDefault="00947F4C" w:rsidP="007764E6">
            <w:pPr>
              <w:rPr>
                <w:rFonts w:ascii="Times New Roman" w:hAnsi="Times New Roman"/>
                <w:iCs/>
                <w:color w:val="000000"/>
                <w:sz w:val="22"/>
                <w:szCs w:val="22"/>
              </w:rPr>
            </w:pPr>
            <w:r>
              <w:rPr>
                <w:rFonts w:ascii="Times New Roman" w:hAnsi="Times New Roman"/>
                <w:iCs/>
                <w:color w:val="000000"/>
                <w:sz w:val="22"/>
                <w:szCs w:val="22"/>
              </w:rPr>
              <w:t>N: Current Month Payroll</w:t>
            </w:r>
          </w:p>
          <w:p w:rsidR="007764E6" w:rsidRPr="00F262AB" w:rsidRDefault="00947F4C" w:rsidP="007764E6">
            <w:pPr>
              <w:rPr>
                <w:rFonts w:ascii="Times New Roman" w:hAnsi="Times New Roman"/>
                <w:iCs/>
                <w:color w:val="000000"/>
                <w:sz w:val="22"/>
                <w:szCs w:val="22"/>
              </w:rPr>
            </w:pPr>
            <w:r>
              <w:rPr>
                <w:rFonts w:ascii="Times New Roman" w:hAnsi="Times New Roman"/>
                <w:iCs/>
                <w:color w:val="000000"/>
                <w:sz w:val="22"/>
                <w:szCs w:val="22"/>
              </w:rPr>
              <w:t>A: Prior Period Adjustment</w:t>
            </w:r>
          </w:p>
          <w:p w:rsidR="007764E6" w:rsidRPr="00F262AB" w:rsidRDefault="007764E6" w:rsidP="007764E6">
            <w:pPr>
              <w:rPr>
                <w:rFonts w:ascii="Times New Roman" w:hAnsi="Times New Roman"/>
                <w:color w:val="000000"/>
                <w:sz w:val="22"/>
                <w:szCs w:val="22"/>
              </w:rPr>
            </w:pPr>
          </w:p>
        </w:tc>
      </w:tr>
      <w:tr w:rsidR="00F94B64" w:rsidRPr="004A0C77" w:rsidTr="007764E6">
        <w:trPr>
          <w:trHeight w:val="300"/>
        </w:trPr>
        <w:tc>
          <w:tcPr>
            <w:tcW w:w="3046" w:type="dxa"/>
            <w:shd w:val="clear" w:color="auto" w:fill="FFFFFF"/>
            <w:noWrap/>
          </w:tcPr>
          <w:p w:rsidR="00F94B64" w:rsidRPr="00671E01" w:rsidRDefault="00F94B64" w:rsidP="007764E6">
            <w:pPr>
              <w:rPr>
                <w:rFonts w:ascii="Times New Roman" w:hAnsi="Times New Roman"/>
                <w:bCs/>
                <w:color w:val="000000"/>
                <w:sz w:val="22"/>
                <w:szCs w:val="22"/>
              </w:rPr>
            </w:pPr>
            <w:r w:rsidRPr="00671E01">
              <w:rPr>
                <w:rFonts w:ascii="Times New Roman" w:hAnsi="Times New Roman"/>
                <w:bCs/>
                <w:color w:val="000000"/>
                <w:sz w:val="22"/>
                <w:szCs w:val="22"/>
              </w:rPr>
              <w:t>Reporting Period End Date</w:t>
            </w:r>
          </w:p>
        </w:tc>
        <w:tc>
          <w:tcPr>
            <w:tcW w:w="734" w:type="dxa"/>
            <w:shd w:val="clear" w:color="auto" w:fill="FFFFFF"/>
            <w:noWrap/>
          </w:tcPr>
          <w:p w:rsidR="00F94B64" w:rsidRPr="004A0C77" w:rsidRDefault="00F94B64" w:rsidP="007764E6">
            <w:pPr>
              <w:rPr>
                <w:rFonts w:ascii="Times New Roman" w:hAnsi="Times New Roman"/>
                <w:color w:val="000000"/>
                <w:sz w:val="22"/>
                <w:szCs w:val="22"/>
              </w:rPr>
            </w:pPr>
            <w:r>
              <w:rPr>
                <w:rFonts w:ascii="Times New Roman" w:hAnsi="Times New Roman"/>
                <w:color w:val="000000"/>
                <w:sz w:val="22"/>
                <w:szCs w:val="22"/>
              </w:rPr>
              <w:t>08</w:t>
            </w:r>
          </w:p>
        </w:tc>
        <w:tc>
          <w:tcPr>
            <w:tcW w:w="1178" w:type="dxa"/>
            <w:shd w:val="clear" w:color="auto" w:fill="FFFFFF"/>
            <w:noWrap/>
          </w:tcPr>
          <w:p w:rsidR="00F94B64" w:rsidRPr="004A0C77" w:rsidRDefault="00F94B64" w:rsidP="007764E6">
            <w:pPr>
              <w:rPr>
                <w:rFonts w:ascii="Times New Roman" w:hAnsi="Times New Roman"/>
                <w:color w:val="000000"/>
                <w:sz w:val="22"/>
                <w:szCs w:val="22"/>
              </w:rPr>
            </w:pPr>
            <w:r>
              <w:rPr>
                <w:rFonts w:ascii="Times New Roman" w:hAnsi="Times New Roman"/>
                <w:color w:val="000000"/>
                <w:sz w:val="22"/>
                <w:szCs w:val="22"/>
              </w:rPr>
              <w:t>9(08)</w:t>
            </w:r>
          </w:p>
        </w:tc>
        <w:tc>
          <w:tcPr>
            <w:tcW w:w="913" w:type="dxa"/>
            <w:shd w:val="clear" w:color="auto" w:fill="FFFFFF"/>
            <w:noWrap/>
          </w:tcPr>
          <w:p w:rsidR="00F94B64" w:rsidRPr="004A0C77" w:rsidRDefault="00F94B64" w:rsidP="007764E6">
            <w:pPr>
              <w:rPr>
                <w:rFonts w:ascii="Times New Roman" w:hAnsi="Times New Roman"/>
                <w:color w:val="000000"/>
                <w:sz w:val="22"/>
                <w:szCs w:val="22"/>
              </w:rPr>
            </w:pPr>
            <w:r>
              <w:rPr>
                <w:rFonts w:ascii="Times New Roman" w:hAnsi="Times New Roman"/>
                <w:color w:val="000000"/>
                <w:sz w:val="22"/>
                <w:szCs w:val="22"/>
              </w:rPr>
              <w:t>R</w:t>
            </w:r>
          </w:p>
        </w:tc>
        <w:tc>
          <w:tcPr>
            <w:tcW w:w="3504" w:type="dxa"/>
            <w:shd w:val="clear" w:color="auto" w:fill="FFFFFF"/>
            <w:noWrap/>
            <w:vAlign w:val="bottom"/>
          </w:tcPr>
          <w:p w:rsidR="00F94B64" w:rsidRDefault="00F94B64" w:rsidP="007764E6">
            <w:pPr>
              <w:rPr>
                <w:rFonts w:ascii="Times New Roman" w:hAnsi="Times New Roman"/>
                <w:iCs/>
                <w:color w:val="000000"/>
                <w:sz w:val="22"/>
                <w:szCs w:val="22"/>
              </w:rPr>
            </w:pPr>
            <w:r>
              <w:rPr>
                <w:rFonts w:ascii="Times New Roman" w:hAnsi="Times New Roman"/>
                <w:iCs/>
                <w:color w:val="000000"/>
                <w:sz w:val="22"/>
                <w:szCs w:val="22"/>
              </w:rPr>
              <w:t>Year/</w:t>
            </w:r>
            <w:proofErr w:type="spellStart"/>
            <w:r>
              <w:rPr>
                <w:rFonts w:ascii="Times New Roman" w:hAnsi="Times New Roman"/>
                <w:iCs/>
                <w:color w:val="000000"/>
                <w:sz w:val="22"/>
                <w:szCs w:val="22"/>
              </w:rPr>
              <w:t>Mth</w:t>
            </w:r>
            <w:proofErr w:type="spellEnd"/>
            <w:r>
              <w:rPr>
                <w:rFonts w:ascii="Times New Roman" w:hAnsi="Times New Roman"/>
                <w:iCs/>
                <w:color w:val="000000"/>
                <w:sz w:val="22"/>
                <w:szCs w:val="22"/>
              </w:rPr>
              <w:t>/Day (YYYMMDD)</w:t>
            </w:r>
          </w:p>
          <w:p w:rsidR="00F94B64" w:rsidRDefault="00F94B64" w:rsidP="007764E6">
            <w:pPr>
              <w:rPr>
                <w:rFonts w:ascii="Times New Roman" w:hAnsi="Times New Roman"/>
                <w:iCs/>
                <w:color w:val="000000"/>
                <w:sz w:val="22"/>
                <w:szCs w:val="22"/>
              </w:rPr>
            </w:pPr>
          </w:p>
          <w:p w:rsidR="00F94B64" w:rsidRPr="00F262AB" w:rsidRDefault="00F57E70" w:rsidP="00F57E70">
            <w:pPr>
              <w:rPr>
                <w:rFonts w:ascii="Times New Roman" w:hAnsi="Times New Roman"/>
                <w:iCs/>
                <w:color w:val="000000"/>
                <w:sz w:val="22"/>
                <w:szCs w:val="22"/>
              </w:rPr>
            </w:pPr>
            <w:r>
              <w:rPr>
                <w:rFonts w:ascii="Times New Roman" w:hAnsi="Times New Roman"/>
                <w:iCs/>
                <w:color w:val="000000"/>
                <w:sz w:val="22"/>
                <w:szCs w:val="22"/>
              </w:rPr>
              <w:t xml:space="preserve">If reporting period is monthly, this date would be the last day of the month. </w:t>
            </w:r>
            <w:r w:rsidR="00F94B64">
              <w:rPr>
                <w:rFonts w:ascii="Times New Roman" w:hAnsi="Times New Roman"/>
                <w:iCs/>
                <w:color w:val="000000"/>
                <w:sz w:val="22"/>
                <w:szCs w:val="22"/>
              </w:rPr>
              <w:t xml:space="preserve">An employer with a bi-weekly payroll period end date would use the last date for which employees are paid. </w:t>
            </w:r>
          </w:p>
        </w:tc>
      </w:tr>
      <w:tr w:rsidR="007764E6" w:rsidRPr="004A0C77" w:rsidTr="00882DB6">
        <w:trPr>
          <w:trHeight w:val="1610"/>
        </w:trPr>
        <w:tc>
          <w:tcPr>
            <w:tcW w:w="3046" w:type="dxa"/>
            <w:shd w:val="clear" w:color="auto" w:fill="FFFFFF"/>
            <w:noWrap/>
          </w:tcPr>
          <w:p w:rsidR="007764E6" w:rsidRPr="00671E01" w:rsidRDefault="00F94B64" w:rsidP="007764E6">
            <w:pPr>
              <w:rPr>
                <w:rFonts w:ascii="Times New Roman" w:hAnsi="Times New Roman"/>
                <w:bCs/>
                <w:color w:val="000000"/>
                <w:sz w:val="22"/>
                <w:szCs w:val="22"/>
              </w:rPr>
            </w:pPr>
            <w:r w:rsidRPr="00671E01">
              <w:rPr>
                <w:rFonts w:ascii="Times New Roman" w:hAnsi="Times New Roman"/>
                <w:bCs/>
                <w:color w:val="000000"/>
                <w:sz w:val="22"/>
                <w:szCs w:val="22"/>
              </w:rPr>
              <w:t xml:space="preserve">Actual </w:t>
            </w:r>
            <w:r w:rsidR="007764E6" w:rsidRPr="00671E01">
              <w:rPr>
                <w:rFonts w:ascii="Times New Roman" w:hAnsi="Times New Roman"/>
                <w:bCs/>
                <w:color w:val="000000"/>
                <w:sz w:val="22"/>
                <w:szCs w:val="22"/>
              </w:rPr>
              <w:t>Pay Period End Date</w:t>
            </w:r>
          </w:p>
        </w:tc>
        <w:tc>
          <w:tcPr>
            <w:tcW w:w="734"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08</w:t>
            </w:r>
          </w:p>
        </w:tc>
        <w:tc>
          <w:tcPr>
            <w:tcW w:w="1178"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9(08)   </w:t>
            </w:r>
          </w:p>
        </w:tc>
        <w:tc>
          <w:tcPr>
            <w:tcW w:w="913"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FFFFFF"/>
            <w:noWrap/>
            <w:vAlign w:val="bottom"/>
            <w:hideMark/>
          </w:tcPr>
          <w:p w:rsidR="007764E6" w:rsidRDefault="00F94B64" w:rsidP="007764E6">
            <w:pPr>
              <w:rPr>
                <w:rFonts w:ascii="Times New Roman" w:hAnsi="Times New Roman"/>
                <w:iCs/>
                <w:color w:val="000000"/>
                <w:sz w:val="22"/>
                <w:szCs w:val="22"/>
              </w:rPr>
            </w:pPr>
            <w:r>
              <w:rPr>
                <w:rFonts w:ascii="Times New Roman" w:hAnsi="Times New Roman"/>
                <w:iCs/>
                <w:color w:val="000000"/>
                <w:sz w:val="22"/>
                <w:szCs w:val="22"/>
              </w:rPr>
              <w:t>If the Transaction Type is “N,” this will be the same date as the Reporting Period End Date</w:t>
            </w:r>
            <w:r w:rsidR="00947F4C">
              <w:rPr>
                <w:rFonts w:ascii="Times New Roman" w:hAnsi="Times New Roman"/>
                <w:iCs/>
                <w:color w:val="000000"/>
                <w:sz w:val="22"/>
                <w:szCs w:val="22"/>
              </w:rPr>
              <w:t>.</w:t>
            </w:r>
          </w:p>
          <w:p w:rsidR="00F57E70" w:rsidRPr="00F262AB" w:rsidRDefault="00F57E70" w:rsidP="007764E6">
            <w:pPr>
              <w:rPr>
                <w:rFonts w:ascii="Times New Roman" w:hAnsi="Times New Roman"/>
                <w:iCs/>
                <w:color w:val="000000"/>
                <w:sz w:val="22"/>
                <w:szCs w:val="22"/>
              </w:rPr>
            </w:pPr>
            <w:r>
              <w:rPr>
                <w:rFonts w:ascii="Times New Roman" w:hAnsi="Times New Roman"/>
                <w:iCs/>
                <w:color w:val="000000"/>
                <w:sz w:val="22"/>
                <w:szCs w:val="22"/>
              </w:rPr>
              <w:t>If the Transaction Type is “A,” this would be the pay period end date that is being adjusted.</w:t>
            </w:r>
          </w:p>
        </w:tc>
      </w:tr>
      <w:tr w:rsidR="007764E6" w:rsidRPr="004A0C77" w:rsidTr="007764E6">
        <w:trPr>
          <w:trHeight w:val="300"/>
        </w:trPr>
        <w:tc>
          <w:tcPr>
            <w:tcW w:w="3046"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Actual Hours/ Time</w:t>
            </w:r>
          </w:p>
        </w:tc>
        <w:tc>
          <w:tcPr>
            <w:tcW w:w="734" w:type="dxa"/>
            <w:shd w:val="clear" w:color="auto" w:fill="auto"/>
            <w:noWrap/>
            <w:hideMark/>
          </w:tcPr>
          <w:p w:rsidR="007764E6" w:rsidRPr="004A0C77" w:rsidRDefault="00F94B64" w:rsidP="00E8292A">
            <w:pPr>
              <w:rPr>
                <w:rFonts w:ascii="Times New Roman" w:hAnsi="Times New Roman"/>
                <w:color w:val="000000"/>
                <w:sz w:val="22"/>
                <w:szCs w:val="22"/>
              </w:rPr>
            </w:pPr>
            <w:r>
              <w:rPr>
                <w:rFonts w:ascii="Times New Roman" w:hAnsi="Times New Roman"/>
                <w:color w:val="000000"/>
                <w:sz w:val="22"/>
                <w:szCs w:val="22"/>
              </w:rPr>
              <w:t>0</w:t>
            </w:r>
            <w:r w:rsidR="00E8292A">
              <w:rPr>
                <w:rFonts w:ascii="Times New Roman" w:hAnsi="Times New Roman"/>
                <w:color w:val="000000"/>
                <w:sz w:val="22"/>
                <w:szCs w:val="22"/>
              </w:rPr>
              <w:t>7</w:t>
            </w:r>
          </w:p>
        </w:tc>
        <w:tc>
          <w:tcPr>
            <w:tcW w:w="1178" w:type="dxa"/>
            <w:shd w:val="clear" w:color="auto" w:fill="auto"/>
            <w:noWrap/>
            <w:hideMark/>
          </w:tcPr>
          <w:p w:rsidR="007764E6" w:rsidRPr="004A0C77" w:rsidRDefault="00E8292A" w:rsidP="007764E6">
            <w:pPr>
              <w:rPr>
                <w:rFonts w:ascii="Times New Roman" w:hAnsi="Times New Roman"/>
                <w:color w:val="000000"/>
                <w:sz w:val="22"/>
                <w:szCs w:val="22"/>
              </w:rPr>
            </w:pPr>
            <w:r>
              <w:rPr>
                <w:rFonts w:ascii="Times New Roman" w:hAnsi="Times New Roman"/>
                <w:color w:val="000000"/>
                <w:sz w:val="22"/>
                <w:szCs w:val="22"/>
              </w:rPr>
              <w:t>X(7)</w:t>
            </w:r>
          </w:p>
        </w:tc>
        <w:tc>
          <w:tcPr>
            <w:tcW w:w="913"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auto"/>
            <w:noWrap/>
            <w:hideMark/>
          </w:tcPr>
          <w:p w:rsidR="007764E6" w:rsidRPr="00F262AB" w:rsidRDefault="00F94B64" w:rsidP="002620F9">
            <w:pPr>
              <w:rPr>
                <w:rFonts w:ascii="Times New Roman" w:hAnsi="Times New Roman"/>
                <w:color w:val="000000"/>
                <w:sz w:val="22"/>
                <w:szCs w:val="22"/>
              </w:rPr>
            </w:pPr>
            <w:r>
              <w:rPr>
                <w:rFonts w:ascii="Times New Roman" w:hAnsi="Times New Roman"/>
                <w:color w:val="000000"/>
                <w:sz w:val="22"/>
                <w:szCs w:val="22"/>
              </w:rPr>
              <w:t>Number hours worked</w:t>
            </w:r>
            <w:r w:rsidR="00E8292A">
              <w:rPr>
                <w:rFonts w:ascii="Times New Roman" w:hAnsi="Times New Roman"/>
                <w:color w:val="000000"/>
                <w:sz w:val="22"/>
                <w:szCs w:val="22"/>
              </w:rPr>
              <w:t>. Include decimal point</w:t>
            </w:r>
            <w:r w:rsidR="002620F9">
              <w:rPr>
                <w:rFonts w:ascii="Times New Roman" w:hAnsi="Times New Roman"/>
                <w:color w:val="000000"/>
                <w:sz w:val="22"/>
                <w:szCs w:val="22"/>
              </w:rPr>
              <w:t>.</w:t>
            </w:r>
          </w:p>
        </w:tc>
      </w:tr>
      <w:tr w:rsidR="008F5BA8" w:rsidRPr="004A0C77" w:rsidTr="008F5BA8">
        <w:trPr>
          <w:trHeight w:val="1187"/>
        </w:trPr>
        <w:tc>
          <w:tcPr>
            <w:tcW w:w="3046" w:type="dxa"/>
            <w:shd w:val="clear" w:color="auto" w:fill="auto"/>
            <w:noWrap/>
          </w:tcPr>
          <w:p w:rsidR="008F5BA8" w:rsidRPr="00671E01" w:rsidRDefault="008F5BA8" w:rsidP="007764E6">
            <w:pPr>
              <w:rPr>
                <w:rFonts w:ascii="Times New Roman" w:hAnsi="Times New Roman"/>
                <w:bCs/>
                <w:color w:val="000000"/>
                <w:sz w:val="22"/>
                <w:szCs w:val="22"/>
              </w:rPr>
            </w:pPr>
            <w:r w:rsidRPr="008F5BA8">
              <w:rPr>
                <w:rFonts w:ascii="Times New Roman" w:hAnsi="Times New Roman"/>
                <w:bCs/>
                <w:color w:val="000000"/>
                <w:sz w:val="22"/>
                <w:szCs w:val="22"/>
              </w:rPr>
              <w:lastRenderedPageBreak/>
              <w:t>Retire Code</w:t>
            </w:r>
          </w:p>
        </w:tc>
        <w:tc>
          <w:tcPr>
            <w:tcW w:w="734" w:type="dxa"/>
            <w:shd w:val="clear" w:color="auto" w:fill="auto"/>
            <w:noWrap/>
          </w:tcPr>
          <w:p w:rsidR="008F5BA8" w:rsidRDefault="008F5BA8" w:rsidP="00E8292A">
            <w:pPr>
              <w:rPr>
                <w:rFonts w:ascii="Times New Roman" w:hAnsi="Times New Roman"/>
                <w:color w:val="000000"/>
                <w:sz w:val="22"/>
                <w:szCs w:val="22"/>
              </w:rPr>
            </w:pPr>
            <w:r>
              <w:rPr>
                <w:rFonts w:ascii="Times New Roman" w:hAnsi="Times New Roman"/>
                <w:color w:val="000000"/>
                <w:sz w:val="22"/>
                <w:szCs w:val="22"/>
              </w:rPr>
              <w:t>1</w:t>
            </w:r>
          </w:p>
        </w:tc>
        <w:tc>
          <w:tcPr>
            <w:tcW w:w="1178" w:type="dxa"/>
            <w:shd w:val="clear" w:color="auto" w:fill="auto"/>
            <w:noWrap/>
          </w:tcPr>
          <w:p w:rsidR="008F5BA8" w:rsidRDefault="008F5BA8" w:rsidP="007764E6">
            <w:pPr>
              <w:rPr>
                <w:rFonts w:ascii="Times New Roman" w:hAnsi="Times New Roman"/>
                <w:color w:val="000000"/>
                <w:sz w:val="22"/>
                <w:szCs w:val="22"/>
              </w:rPr>
            </w:pPr>
            <w:r>
              <w:rPr>
                <w:rFonts w:ascii="Times New Roman" w:hAnsi="Times New Roman"/>
                <w:color w:val="000000"/>
                <w:sz w:val="22"/>
                <w:szCs w:val="22"/>
              </w:rPr>
              <w:t>X(01)</w:t>
            </w:r>
          </w:p>
        </w:tc>
        <w:tc>
          <w:tcPr>
            <w:tcW w:w="913" w:type="dxa"/>
            <w:shd w:val="clear" w:color="auto" w:fill="auto"/>
            <w:noWrap/>
          </w:tcPr>
          <w:p w:rsidR="008F5BA8" w:rsidRDefault="008F5BA8" w:rsidP="007764E6">
            <w:pPr>
              <w:rPr>
                <w:rFonts w:ascii="Times New Roman" w:hAnsi="Times New Roman"/>
                <w:color w:val="000000"/>
                <w:sz w:val="22"/>
                <w:szCs w:val="22"/>
              </w:rPr>
            </w:pPr>
            <w:r>
              <w:rPr>
                <w:rFonts w:ascii="Times New Roman" w:hAnsi="Times New Roman"/>
                <w:color w:val="000000"/>
                <w:sz w:val="22"/>
                <w:szCs w:val="22"/>
              </w:rPr>
              <w:t xml:space="preserve">R for </w:t>
            </w:r>
            <w:proofErr w:type="spellStart"/>
            <w:r>
              <w:rPr>
                <w:rFonts w:ascii="Times New Roman" w:hAnsi="Times New Roman"/>
                <w:color w:val="000000"/>
                <w:sz w:val="22"/>
                <w:szCs w:val="22"/>
              </w:rPr>
              <w:t>sers</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na</w:t>
            </w:r>
            <w:proofErr w:type="spellEnd"/>
            <w:r>
              <w:rPr>
                <w:rFonts w:ascii="Times New Roman" w:hAnsi="Times New Roman"/>
                <w:color w:val="000000"/>
                <w:sz w:val="22"/>
                <w:szCs w:val="22"/>
              </w:rPr>
              <w:t xml:space="preserve"> for </w:t>
            </w:r>
            <w:proofErr w:type="spellStart"/>
            <w:r>
              <w:rPr>
                <w:rFonts w:ascii="Times New Roman" w:hAnsi="Times New Roman"/>
                <w:color w:val="000000"/>
                <w:sz w:val="22"/>
                <w:szCs w:val="22"/>
              </w:rPr>
              <w:t>mers</w:t>
            </w:r>
            <w:proofErr w:type="spellEnd"/>
          </w:p>
          <w:p w:rsidR="008F5BA8" w:rsidRPr="004A0C77" w:rsidRDefault="008F5BA8" w:rsidP="007764E6">
            <w:pPr>
              <w:rPr>
                <w:rFonts w:ascii="Times New Roman" w:hAnsi="Times New Roman"/>
                <w:color w:val="000000"/>
                <w:sz w:val="22"/>
                <w:szCs w:val="22"/>
              </w:rPr>
            </w:pPr>
          </w:p>
        </w:tc>
        <w:tc>
          <w:tcPr>
            <w:tcW w:w="3504" w:type="dxa"/>
            <w:shd w:val="clear" w:color="auto" w:fill="auto"/>
            <w:noWrap/>
          </w:tcPr>
          <w:p w:rsidR="008F5BA8" w:rsidRPr="008F5BA8" w:rsidRDefault="008F5BA8" w:rsidP="008F5BA8">
            <w:pPr>
              <w:rPr>
                <w:rFonts w:ascii="Times New Roman" w:hAnsi="Times New Roman"/>
                <w:color w:val="000000"/>
                <w:sz w:val="22"/>
                <w:szCs w:val="22"/>
              </w:rPr>
            </w:pPr>
            <w:r w:rsidRPr="008F5BA8">
              <w:rPr>
                <w:rFonts w:ascii="Times New Roman" w:hAnsi="Times New Roman"/>
                <w:color w:val="000000"/>
                <w:sz w:val="22"/>
                <w:szCs w:val="22"/>
              </w:rPr>
              <w:t>List of Valid Values:</w:t>
            </w:r>
          </w:p>
          <w:p w:rsidR="008F5BA8" w:rsidRPr="008F5BA8" w:rsidRDefault="008F5BA8" w:rsidP="008F5BA8">
            <w:pPr>
              <w:rPr>
                <w:rFonts w:ascii="Times New Roman" w:hAnsi="Times New Roman"/>
                <w:color w:val="000000"/>
                <w:sz w:val="22"/>
                <w:szCs w:val="22"/>
              </w:rPr>
            </w:pPr>
            <w:r w:rsidRPr="008F5BA8">
              <w:rPr>
                <w:rFonts w:ascii="Times New Roman" w:hAnsi="Times New Roman"/>
                <w:color w:val="000000"/>
                <w:sz w:val="22"/>
                <w:szCs w:val="22"/>
              </w:rPr>
              <w:t>H – Tier I Plan B</w:t>
            </w:r>
          </w:p>
          <w:p w:rsidR="008F5BA8" w:rsidRPr="008F5BA8" w:rsidRDefault="008F5BA8" w:rsidP="008F5BA8">
            <w:pPr>
              <w:rPr>
                <w:rFonts w:ascii="Times New Roman" w:hAnsi="Times New Roman"/>
                <w:color w:val="000000"/>
                <w:sz w:val="22"/>
                <w:szCs w:val="22"/>
              </w:rPr>
            </w:pPr>
            <w:r w:rsidRPr="008F5BA8">
              <w:rPr>
                <w:rFonts w:ascii="Times New Roman" w:hAnsi="Times New Roman"/>
                <w:color w:val="000000"/>
                <w:sz w:val="22"/>
                <w:szCs w:val="22"/>
              </w:rPr>
              <w:t>J – Tier I Plan C</w:t>
            </w:r>
          </w:p>
          <w:p w:rsidR="008F5BA8" w:rsidRPr="008F5BA8" w:rsidRDefault="008F5BA8" w:rsidP="008F5BA8">
            <w:pPr>
              <w:rPr>
                <w:rFonts w:ascii="Times New Roman" w:hAnsi="Times New Roman"/>
                <w:color w:val="000000"/>
                <w:sz w:val="22"/>
                <w:szCs w:val="22"/>
              </w:rPr>
            </w:pPr>
            <w:r w:rsidRPr="008F5BA8">
              <w:rPr>
                <w:rFonts w:ascii="Times New Roman" w:hAnsi="Times New Roman"/>
                <w:color w:val="000000"/>
                <w:sz w:val="22"/>
                <w:szCs w:val="22"/>
              </w:rPr>
              <w:t>N – Tier II</w:t>
            </w:r>
          </w:p>
          <w:p w:rsidR="008F5BA8" w:rsidRDefault="008F5BA8" w:rsidP="008F5BA8">
            <w:pPr>
              <w:rPr>
                <w:rFonts w:ascii="Times New Roman" w:hAnsi="Times New Roman"/>
                <w:color w:val="000000"/>
                <w:sz w:val="22"/>
                <w:szCs w:val="22"/>
              </w:rPr>
            </w:pPr>
            <w:r w:rsidRPr="008F5BA8">
              <w:rPr>
                <w:rFonts w:ascii="Times New Roman" w:hAnsi="Times New Roman"/>
                <w:color w:val="000000"/>
                <w:sz w:val="22"/>
                <w:szCs w:val="22"/>
              </w:rPr>
              <w:t>4 – Probate</w:t>
            </w:r>
          </w:p>
        </w:tc>
      </w:tr>
      <w:tr w:rsidR="007764E6" w:rsidRPr="004A0C77" w:rsidTr="007764E6">
        <w:trPr>
          <w:trHeight w:val="300"/>
        </w:trPr>
        <w:tc>
          <w:tcPr>
            <w:tcW w:w="3046" w:type="dxa"/>
            <w:shd w:val="clear" w:color="auto" w:fill="auto"/>
            <w:noWrap/>
          </w:tcPr>
          <w:p w:rsidR="007764E6" w:rsidRPr="004A0C77" w:rsidRDefault="007764E6" w:rsidP="007764E6">
            <w:pPr>
              <w:rPr>
                <w:rFonts w:ascii="Times New Roman" w:hAnsi="Times New Roman"/>
                <w:b/>
                <w:color w:val="000000"/>
                <w:sz w:val="22"/>
                <w:szCs w:val="22"/>
              </w:rPr>
            </w:pPr>
            <w:r w:rsidRPr="00671E01">
              <w:rPr>
                <w:rFonts w:ascii="Times New Roman" w:hAnsi="Times New Roman"/>
                <w:color w:val="000000"/>
                <w:sz w:val="22"/>
                <w:szCs w:val="22"/>
              </w:rPr>
              <w:t>TRANDOE1</w:t>
            </w:r>
          </w:p>
        </w:tc>
        <w:tc>
          <w:tcPr>
            <w:tcW w:w="73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3504" w:type="dxa"/>
            <w:shd w:val="clear" w:color="auto" w:fill="auto"/>
            <w:noWrap/>
          </w:tcPr>
          <w:p w:rsidR="007764E6" w:rsidRPr="00F94B64" w:rsidRDefault="007764E6" w:rsidP="00135CB1">
            <w:pPr>
              <w:rPr>
                <w:rFonts w:ascii="Times New Roman" w:hAnsi="Times New Roman"/>
                <w:sz w:val="22"/>
                <w:szCs w:val="22"/>
              </w:rPr>
            </w:pPr>
            <w:r w:rsidRPr="00135CB1">
              <w:rPr>
                <w:rFonts w:ascii="Times New Roman" w:hAnsi="Times New Roman"/>
                <w:sz w:val="22"/>
                <w:szCs w:val="22"/>
              </w:rPr>
              <w:t xml:space="preserve">This is to report either earnings </w:t>
            </w:r>
            <w:r w:rsidR="00085750" w:rsidRPr="00135CB1">
              <w:rPr>
                <w:rFonts w:ascii="Times New Roman" w:hAnsi="Times New Roman"/>
                <w:sz w:val="22"/>
                <w:szCs w:val="22"/>
              </w:rPr>
              <w:t xml:space="preserve">or contributions codes. </w:t>
            </w:r>
            <w:r w:rsidR="00135CB1" w:rsidRPr="00135CB1">
              <w:rPr>
                <w:rFonts w:ascii="Times New Roman" w:hAnsi="Times New Roman"/>
                <w:sz w:val="22"/>
                <w:szCs w:val="22"/>
              </w:rPr>
              <w:t>The crosswalk of earnings and contributions codes can be found in the table</w:t>
            </w:r>
            <w:r w:rsidR="00135CB1">
              <w:rPr>
                <w:rFonts w:ascii="Times New Roman" w:hAnsi="Times New Roman"/>
                <w:sz w:val="22"/>
                <w:szCs w:val="22"/>
              </w:rPr>
              <w:t>s</w:t>
            </w:r>
            <w:r w:rsidR="00F94B64">
              <w:rPr>
                <w:rFonts w:ascii="Times New Roman" w:hAnsi="Times New Roman"/>
                <w:sz w:val="22"/>
                <w:szCs w:val="22"/>
              </w:rPr>
              <w:t xml:space="preserve"> below; typically, one earnings code and one contributions code will be present for an employee.</w:t>
            </w:r>
          </w:p>
        </w:tc>
      </w:tr>
      <w:tr w:rsidR="007764E6" w:rsidRPr="004A0C77" w:rsidTr="007764E6">
        <w:trPr>
          <w:trHeight w:val="300"/>
        </w:trPr>
        <w:tc>
          <w:tcPr>
            <w:tcW w:w="3046" w:type="dxa"/>
            <w:shd w:val="clear" w:color="auto" w:fill="auto"/>
            <w:noWrap/>
          </w:tcPr>
          <w:p w:rsidR="007764E6" w:rsidRPr="00671E01" w:rsidRDefault="007764E6" w:rsidP="007764E6">
            <w:pPr>
              <w:rPr>
                <w:rFonts w:ascii="Times New Roman" w:hAnsi="Times New Roman"/>
                <w:color w:val="000000"/>
                <w:sz w:val="22"/>
                <w:szCs w:val="22"/>
              </w:rPr>
            </w:pPr>
            <w:r w:rsidRPr="00671E01">
              <w:rPr>
                <w:rFonts w:ascii="Times New Roman" w:hAnsi="Times New Roman"/>
                <w:color w:val="000000"/>
                <w:sz w:val="22"/>
                <w:szCs w:val="22"/>
              </w:rPr>
              <w:t>DOL-SIGN1</w:t>
            </w:r>
          </w:p>
        </w:tc>
        <w:tc>
          <w:tcPr>
            <w:tcW w:w="73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3504" w:type="dxa"/>
            <w:shd w:val="clear" w:color="auto" w:fill="auto"/>
            <w:noWrap/>
          </w:tcPr>
          <w:p w:rsidR="00F94B64"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r w:rsidR="00F94B64">
              <w:rPr>
                <w:rFonts w:ascii="Times New Roman" w:hAnsi="Times New Roman"/>
                <w:color w:val="000000"/>
                <w:sz w:val="22"/>
                <w:szCs w:val="22"/>
              </w:rPr>
              <w:t xml:space="preserve"> </w:t>
            </w:r>
          </w:p>
          <w:p w:rsidR="00F94B64" w:rsidRDefault="00F94B64" w:rsidP="007764E6">
            <w:pPr>
              <w:rPr>
                <w:rFonts w:ascii="Times New Roman" w:hAnsi="Times New Roman"/>
                <w:color w:val="000000"/>
                <w:sz w:val="22"/>
                <w:szCs w:val="22"/>
              </w:rPr>
            </w:pPr>
          </w:p>
          <w:p w:rsidR="00F94B64" w:rsidRPr="004A0C77" w:rsidRDefault="00F94B64" w:rsidP="007764E6">
            <w:pPr>
              <w:rPr>
                <w:rFonts w:ascii="Times New Roman" w:hAnsi="Times New Roman"/>
                <w:color w:val="000000"/>
                <w:sz w:val="22"/>
                <w:szCs w:val="22"/>
              </w:rPr>
            </w:pPr>
            <w:r>
              <w:rPr>
                <w:rFonts w:ascii="Times New Roman" w:hAnsi="Times New Roman"/>
                <w:color w:val="000000"/>
                <w:sz w:val="22"/>
                <w:szCs w:val="22"/>
              </w:rPr>
              <w:t>Indicates a positive or negative value</w:t>
            </w:r>
          </w:p>
        </w:tc>
      </w:tr>
      <w:tr w:rsidR="007764E6" w:rsidRPr="004A0C77" w:rsidTr="007764E6">
        <w:trPr>
          <w:trHeight w:val="300"/>
        </w:trPr>
        <w:tc>
          <w:tcPr>
            <w:tcW w:w="3046" w:type="dxa"/>
            <w:shd w:val="clear" w:color="auto" w:fill="auto"/>
            <w:noWrap/>
          </w:tcPr>
          <w:p w:rsidR="007764E6" w:rsidRPr="00671E01" w:rsidRDefault="007764E6" w:rsidP="007764E6">
            <w:pPr>
              <w:rPr>
                <w:rFonts w:ascii="Times New Roman" w:hAnsi="Times New Roman"/>
                <w:color w:val="000000"/>
                <w:sz w:val="22"/>
                <w:szCs w:val="22"/>
              </w:rPr>
            </w:pPr>
            <w:r w:rsidRPr="00671E01">
              <w:rPr>
                <w:rFonts w:ascii="Times New Roman" w:hAnsi="Times New Roman"/>
                <w:color w:val="000000"/>
                <w:sz w:val="22"/>
                <w:szCs w:val="22"/>
              </w:rPr>
              <w:t>DOLLLARS1</w:t>
            </w:r>
          </w:p>
        </w:tc>
        <w:tc>
          <w:tcPr>
            <w:tcW w:w="734" w:type="dxa"/>
            <w:shd w:val="clear" w:color="auto" w:fill="auto"/>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shd w:val="clear" w:color="auto" w:fill="auto"/>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p>
        </w:tc>
        <w:tc>
          <w:tcPr>
            <w:tcW w:w="3504" w:type="dxa"/>
            <w:shd w:val="clear" w:color="auto" w:fill="auto"/>
            <w:noWrap/>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 xml:space="preserve">Include </w:t>
            </w:r>
            <w:r w:rsidR="002620F9">
              <w:rPr>
                <w:rFonts w:ascii="Times New Roman" w:hAnsi="Times New Roman"/>
                <w:color w:val="000000"/>
                <w:sz w:val="22"/>
                <w:szCs w:val="22"/>
              </w:rPr>
              <w:t>decimal point and leading zeroes</w:t>
            </w:r>
          </w:p>
        </w:tc>
      </w:tr>
      <w:tr w:rsidR="007764E6" w:rsidRPr="004A0C77" w:rsidTr="007764E6">
        <w:trPr>
          <w:trHeight w:val="300"/>
        </w:trPr>
        <w:tc>
          <w:tcPr>
            <w:tcW w:w="3046"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TRANDOE2</w:t>
            </w:r>
          </w:p>
        </w:tc>
        <w:tc>
          <w:tcPr>
            <w:tcW w:w="734"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shd w:val="clear" w:color="auto" w:fill="BFBFBF"/>
            <w:noWrap/>
          </w:tcPr>
          <w:p w:rsidR="00B84C23"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BFBFBF"/>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DOL-SIGN2</w:t>
            </w:r>
          </w:p>
        </w:tc>
        <w:tc>
          <w:tcPr>
            <w:tcW w:w="734"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DOLLLARS2</w:t>
            </w:r>
          </w:p>
        </w:tc>
        <w:tc>
          <w:tcPr>
            <w:tcW w:w="734" w:type="dxa"/>
            <w:shd w:val="clear" w:color="auto" w:fill="BFBFBF"/>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shd w:val="clear" w:color="auto" w:fill="BFBFBF"/>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TRANDOE2 is present</w:t>
            </w:r>
            <w:r w:rsidR="00CB6169">
              <w:rPr>
                <w:rFonts w:ascii="Times New Roman" w:hAnsi="Times New Roman"/>
                <w:color w:val="000000"/>
                <w:sz w:val="22"/>
                <w:szCs w:val="22"/>
              </w:rPr>
              <w:t xml:space="preserve">. Include </w:t>
            </w:r>
            <w:r w:rsidR="002620F9">
              <w:rPr>
                <w:rFonts w:ascii="Times New Roman" w:hAnsi="Times New Roman"/>
                <w:color w:val="000000"/>
                <w:sz w:val="22"/>
                <w:szCs w:val="22"/>
              </w:rPr>
              <w:t>decimal point and leading zeroes</w:t>
            </w:r>
          </w:p>
        </w:tc>
      </w:tr>
      <w:tr w:rsidR="007764E6" w:rsidRPr="004A0C77" w:rsidTr="007764E6">
        <w:trPr>
          <w:trHeight w:val="300"/>
        </w:trPr>
        <w:tc>
          <w:tcPr>
            <w:tcW w:w="3046"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TRANDOE3</w:t>
            </w:r>
          </w:p>
        </w:tc>
        <w:tc>
          <w:tcPr>
            <w:tcW w:w="73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auto"/>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DOL-SIGN3</w:t>
            </w:r>
          </w:p>
        </w:tc>
        <w:tc>
          <w:tcPr>
            <w:tcW w:w="73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DOLLLARS3</w:t>
            </w:r>
          </w:p>
        </w:tc>
        <w:tc>
          <w:tcPr>
            <w:tcW w:w="734" w:type="dxa"/>
            <w:shd w:val="clear" w:color="auto" w:fill="auto"/>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shd w:val="clear" w:color="auto" w:fill="auto"/>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TRANDOE3 is present</w:t>
            </w:r>
            <w:r w:rsidR="00CB6169">
              <w:rPr>
                <w:rFonts w:ascii="Times New Roman" w:hAnsi="Times New Roman"/>
                <w:color w:val="000000"/>
                <w:sz w:val="22"/>
                <w:szCs w:val="22"/>
              </w:rPr>
              <w:t xml:space="preserve">. Include </w:t>
            </w:r>
            <w:r w:rsidR="002620F9">
              <w:rPr>
                <w:rFonts w:ascii="Times New Roman" w:hAnsi="Times New Roman"/>
                <w:color w:val="000000"/>
                <w:sz w:val="22"/>
                <w:szCs w:val="22"/>
              </w:rPr>
              <w:t>decimal point and leading zeroes</w:t>
            </w:r>
          </w:p>
        </w:tc>
      </w:tr>
      <w:tr w:rsidR="007764E6" w:rsidRPr="004A0C77" w:rsidTr="007764E6">
        <w:trPr>
          <w:trHeight w:val="300"/>
        </w:trPr>
        <w:tc>
          <w:tcPr>
            <w:tcW w:w="3046"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TRANDOE4</w:t>
            </w:r>
          </w:p>
        </w:tc>
        <w:tc>
          <w:tcPr>
            <w:tcW w:w="734"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BFBFBF"/>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DOL-SIGN4</w:t>
            </w:r>
          </w:p>
        </w:tc>
        <w:tc>
          <w:tcPr>
            <w:tcW w:w="734"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DOLLLARS4</w:t>
            </w:r>
          </w:p>
        </w:tc>
        <w:tc>
          <w:tcPr>
            <w:tcW w:w="73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TRANDOE4 is present</w:t>
            </w:r>
            <w:r w:rsidR="00CB6169">
              <w:rPr>
                <w:rFonts w:ascii="Times New Roman" w:hAnsi="Times New Roman"/>
                <w:color w:val="000000"/>
                <w:sz w:val="22"/>
                <w:szCs w:val="22"/>
              </w:rPr>
              <w:t xml:space="preserve">. Include </w:t>
            </w:r>
            <w:r w:rsidR="002620F9">
              <w:rPr>
                <w:rFonts w:ascii="Times New Roman" w:hAnsi="Times New Roman"/>
                <w:color w:val="000000"/>
                <w:sz w:val="22"/>
                <w:szCs w:val="22"/>
              </w:rPr>
              <w:t>decimal point and leading zeroes</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TRANDOE5 is present</w:t>
            </w:r>
            <w:r w:rsidR="00CB6169">
              <w:rPr>
                <w:rFonts w:ascii="Times New Roman" w:hAnsi="Times New Roman"/>
                <w:color w:val="000000"/>
                <w:sz w:val="22"/>
                <w:szCs w:val="22"/>
              </w:rPr>
              <w:t xml:space="preserve">. Include </w:t>
            </w:r>
            <w:r w:rsidR="002620F9">
              <w:rPr>
                <w:rFonts w:ascii="Times New Roman" w:hAnsi="Times New Roman"/>
                <w:color w:val="000000"/>
                <w:sz w:val="22"/>
                <w:szCs w:val="22"/>
              </w:rPr>
              <w:t>decimal point and leading zeroes</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TRANDOE6</w:t>
            </w:r>
          </w:p>
        </w:tc>
        <w:tc>
          <w:tcPr>
            <w:tcW w:w="73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DOL-SIGN6</w:t>
            </w:r>
          </w:p>
        </w:tc>
        <w:tc>
          <w:tcPr>
            <w:tcW w:w="73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DOLLLARS6</w:t>
            </w:r>
          </w:p>
        </w:tc>
        <w:tc>
          <w:tcPr>
            <w:tcW w:w="73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TRANDOE6 is present</w:t>
            </w:r>
            <w:r w:rsidR="00CB6169">
              <w:rPr>
                <w:rFonts w:ascii="Times New Roman" w:hAnsi="Times New Roman"/>
                <w:color w:val="000000"/>
                <w:sz w:val="22"/>
                <w:szCs w:val="22"/>
              </w:rPr>
              <w:t xml:space="preserve"> Include decimal point</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TRANDOE7 is present</w:t>
            </w:r>
            <w:r w:rsidR="00CB6169">
              <w:rPr>
                <w:rFonts w:ascii="Times New Roman" w:hAnsi="Times New Roman"/>
                <w:color w:val="000000"/>
                <w:sz w:val="22"/>
                <w:szCs w:val="22"/>
              </w:rPr>
              <w:t xml:space="preserve">. Include </w:t>
            </w:r>
            <w:r w:rsidR="002620F9">
              <w:rPr>
                <w:rFonts w:ascii="Times New Roman" w:hAnsi="Times New Roman"/>
                <w:color w:val="000000"/>
                <w:sz w:val="22"/>
                <w:szCs w:val="22"/>
              </w:rPr>
              <w:t xml:space="preserve">decimal point and leading </w:t>
            </w:r>
            <w:r w:rsidR="002620F9">
              <w:rPr>
                <w:rFonts w:ascii="Times New Roman" w:hAnsi="Times New Roman"/>
                <w:color w:val="000000"/>
                <w:sz w:val="22"/>
                <w:szCs w:val="22"/>
              </w:rPr>
              <w:lastRenderedPageBreak/>
              <w:t>zeroes</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lastRenderedPageBreak/>
              <w:t>TRANDOE8</w:t>
            </w:r>
          </w:p>
        </w:tc>
        <w:tc>
          <w:tcPr>
            <w:tcW w:w="73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DOL-SIGN8</w:t>
            </w:r>
          </w:p>
        </w:tc>
        <w:tc>
          <w:tcPr>
            <w:tcW w:w="73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DOLLLARS8</w:t>
            </w:r>
          </w:p>
        </w:tc>
        <w:tc>
          <w:tcPr>
            <w:tcW w:w="73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TRANDOE8 is present</w:t>
            </w:r>
            <w:r w:rsidR="00CB6169">
              <w:rPr>
                <w:rFonts w:ascii="Times New Roman" w:hAnsi="Times New Roman"/>
                <w:color w:val="000000"/>
                <w:sz w:val="22"/>
                <w:szCs w:val="22"/>
              </w:rPr>
              <w:t xml:space="preserve">. Include </w:t>
            </w:r>
            <w:r w:rsidR="002620F9">
              <w:rPr>
                <w:rFonts w:ascii="Times New Roman" w:hAnsi="Times New Roman"/>
                <w:color w:val="000000"/>
                <w:sz w:val="22"/>
                <w:szCs w:val="22"/>
              </w:rPr>
              <w:t>decimal point and leading zeroes</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TRANDOE9 is present</w:t>
            </w:r>
            <w:r w:rsidR="00CB6169">
              <w:rPr>
                <w:rFonts w:ascii="Times New Roman" w:hAnsi="Times New Roman"/>
                <w:color w:val="000000"/>
                <w:sz w:val="22"/>
                <w:szCs w:val="22"/>
              </w:rPr>
              <w:t>. Include decimal point</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TRANDOE10</w:t>
            </w:r>
          </w:p>
        </w:tc>
        <w:tc>
          <w:tcPr>
            <w:tcW w:w="73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06</w:t>
            </w:r>
          </w:p>
        </w:tc>
        <w:tc>
          <w:tcPr>
            <w:tcW w:w="1178"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X(06)</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DOL-SIGN10</w:t>
            </w:r>
          </w:p>
        </w:tc>
        <w:tc>
          <w:tcPr>
            <w:tcW w:w="73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X(01)</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or ‘-‘</w:t>
            </w:r>
          </w:p>
        </w:tc>
      </w:tr>
      <w:tr w:rsidR="007764E6" w:rsidRPr="004A0C77" w:rsidTr="007764E6">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DOLLLARS10</w:t>
            </w:r>
          </w:p>
        </w:tc>
        <w:tc>
          <w:tcPr>
            <w:tcW w:w="734"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7764E6" w:rsidRPr="004A0C77" w:rsidRDefault="00CB6169" w:rsidP="007764E6">
            <w:pPr>
              <w:rPr>
                <w:rFonts w:ascii="Times New Roman" w:hAnsi="Times New Roman"/>
                <w:color w:val="000000"/>
                <w:sz w:val="22"/>
                <w:szCs w:val="22"/>
              </w:rPr>
            </w:pPr>
            <w:r>
              <w:rPr>
                <w:rFonts w:ascii="Times New Roman" w:hAnsi="Times New Roman"/>
                <w:color w:val="000000"/>
                <w:sz w:val="22"/>
                <w:szCs w:val="22"/>
              </w:rPr>
              <w:t>X(9)</w:t>
            </w:r>
          </w:p>
        </w:tc>
        <w:tc>
          <w:tcPr>
            <w:tcW w:w="913"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B84C23" w:rsidP="007764E6">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BFBFB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Required if TRANDOE10 is present</w:t>
            </w:r>
            <w:r w:rsidR="00CB6169">
              <w:rPr>
                <w:rFonts w:ascii="Times New Roman" w:hAnsi="Times New Roman"/>
                <w:color w:val="000000"/>
                <w:sz w:val="22"/>
                <w:szCs w:val="22"/>
              </w:rPr>
              <w:t xml:space="preserve"> Include </w:t>
            </w:r>
            <w:r w:rsidR="002620F9">
              <w:rPr>
                <w:rFonts w:ascii="Times New Roman" w:hAnsi="Times New Roman"/>
                <w:color w:val="000000"/>
                <w:sz w:val="22"/>
                <w:szCs w:val="22"/>
              </w:rPr>
              <w:t>decimal point and leading zeroes</w:t>
            </w:r>
          </w:p>
        </w:tc>
      </w:tr>
      <w:tr w:rsidR="007764E6" w:rsidRPr="004A0C77" w:rsidTr="00B84C23">
        <w:trPr>
          <w:trHeight w:val="300"/>
        </w:trPr>
        <w:tc>
          <w:tcPr>
            <w:tcW w:w="3046" w:type="dxa"/>
            <w:tcBorders>
              <w:top w:val="single" w:sz="4" w:space="0" w:color="auto"/>
              <w:left w:val="single" w:sz="4" w:space="0" w:color="auto"/>
              <w:bottom w:val="single" w:sz="4" w:space="0" w:color="auto"/>
              <w:right w:val="single" w:sz="4" w:space="0" w:color="auto"/>
            </w:tcBorders>
            <w:shd w:val="clear" w:color="auto" w:fill="auto"/>
            <w:noWrap/>
          </w:tcPr>
          <w:p w:rsidR="007764E6" w:rsidRPr="00671E01" w:rsidRDefault="007764E6" w:rsidP="007764E6">
            <w:pPr>
              <w:rPr>
                <w:rFonts w:ascii="Times New Roman" w:hAnsi="Times New Roman"/>
                <w:color w:val="000000"/>
                <w:sz w:val="22"/>
                <w:szCs w:val="22"/>
              </w:rPr>
            </w:pPr>
            <w:r w:rsidRPr="00671E01">
              <w:rPr>
                <w:rFonts w:ascii="Times New Roman" w:hAnsi="Times New Roman"/>
                <w:color w:val="000000"/>
                <w:sz w:val="22"/>
                <w:szCs w:val="22"/>
              </w:rPr>
              <w:t>Filler</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D1048D" w:rsidP="00B84C23">
            <w:pPr>
              <w:rPr>
                <w:rFonts w:ascii="Times New Roman" w:hAnsi="Times New Roman"/>
                <w:color w:val="000000"/>
                <w:sz w:val="22"/>
                <w:szCs w:val="22"/>
              </w:rPr>
            </w:pPr>
            <w:r>
              <w:rPr>
                <w:rFonts w:ascii="Times New Roman" w:hAnsi="Times New Roman"/>
                <w:color w:val="000000"/>
                <w:sz w:val="22"/>
                <w:szCs w:val="22"/>
              </w:rPr>
              <w:t>50</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D1048D" w:rsidP="00B84C23">
            <w:pPr>
              <w:rPr>
                <w:rFonts w:ascii="Times New Roman" w:hAnsi="Times New Roman"/>
                <w:color w:val="000000"/>
                <w:sz w:val="22"/>
                <w:szCs w:val="22"/>
              </w:rPr>
            </w:pPr>
            <w:r>
              <w:rPr>
                <w:rFonts w:ascii="Times New Roman" w:hAnsi="Times New Roman"/>
                <w:color w:val="000000"/>
                <w:sz w:val="22"/>
                <w:szCs w:val="22"/>
              </w:rPr>
              <w:t>N/A</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B84C23" w:rsidP="00B84C23">
            <w:pPr>
              <w:rPr>
                <w:rFonts w:ascii="Times New Roman" w:hAnsi="Times New Roman"/>
                <w:color w:val="000000"/>
                <w:sz w:val="22"/>
                <w:szCs w:val="22"/>
              </w:rPr>
            </w:pPr>
            <w:r>
              <w:rPr>
                <w:rFonts w:ascii="Times New Roman" w:hAnsi="Times New Roman"/>
                <w:color w:val="000000"/>
                <w:sz w:val="22"/>
                <w:szCs w:val="22"/>
              </w:rPr>
              <w:t>O</w:t>
            </w:r>
          </w:p>
        </w:tc>
        <w:tc>
          <w:tcPr>
            <w:tcW w:w="3504" w:type="dxa"/>
            <w:tcBorders>
              <w:top w:val="single" w:sz="4" w:space="0" w:color="auto"/>
              <w:left w:val="single" w:sz="4" w:space="0" w:color="auto"/>
              <w:bottom w:val="single" w:sz="4" w:space="0" w:color="auto"/>
              <w:right w:val="single" w:sz="4" w:space="0" w:color="auto"/>
            </w:tcBorders>
            <w:shd w:val="clear" w:color="auto" w:fill="auto"/>
            <w:noWrap/>
          </w:tcPr>
          <w:p w:rsidR="007764E6" w:rsidRPr="004A0C77" w:rsidRDefault="00F94B64" w:rsidP="007764E6">
            <w:pPr>
              <w:rPr>
                <w:rFonts w:ascii="Times New Roman" w:hAnsi="Times New Roman"/>
                <w:color w:val="000000"/>
                <w:sz w:val="22"/>
                <w:szCs w:val="22"/>
              </w:rPr>
            </w:pPr>
            <w:r>
              <w:rPr>
                <w:rFonts w:ascii="Times New Roman" w:hAnsi="Times New Roman"/>
                <w:color w:val="000000"/>
                <w:sz w:val="22"/>
                <w:szCs w:val="22"/>
              </w:rPr>
              <w:t>Spaces – based on how many earnings/contributions codes are used</w:t>
            </w:r>
          </w:p>
        </w:tc>
      </w:tr>
    </w:tbl>
    <w:p w:rsidR="00EE3402" w:rsidRDefault="00EE3402" w:rsidP="007764E6">
      <w:pPr>
        <w:rPr>
          <w:rFonts w:ascii="Times New Roman" w:hAnsi="Times New Roman"/>
          <w:noProof/>
        </w:rPr>
      </w:pPr>
    </w:p>
    <w:p w:rsidR="00EE3402" w:rsidRPr="00671E01" w:rsidRDefault="00EE3402" w:rsidP="007764E6">
      <w:pPr>
        <w:rPr>
          <w:rFonts w:ascii="Times New Roman" w:hAnsi="Times New Roman"/>
          <w:noProof/>
          <w:sz w:val="22"/>
          <w:szCs w:val="22"/>
        </w:rPr>
      </w:pPr>
      <w:r w:rsidRPr="00671E01">
        <w:rPr>
          <w:rFonts w:ascii="Times New Roman" w:hAnsi="Times New Roman"/>
          <w:noProof/>
          <w:sz w:val="22"/>
          <w:szCs w:val="22"/>
        </w:rPr>
        <w:t>R</w:t>
      </w:r>
      <w:r w:rsidR="007764E6" w:rsidRPr="00671E01">
        <w:rPr>
          <w:rFonts w:ascii="Times New Roman" w:hAnsi="Times New Roman"/>
          <w:noProof/>
          <w:sz w:val="22"/>
          <w:szCs w:val="22"/>
        </w:rPr>
        <w:t xml:space="preserve">* </w:t>
      </w:r>
      <w:r w:rsidRPr="00671E01">
        <w:rPr>
          <w:rFonts w:ascii="Times New Roman" w:hAnsi="Times New Roman"/>
          <w:noProof/>
          <w:sz w:val="22"/>
          <w:szCs w:val="22"/>
        </w:rPr>
        <w:t>- during a transitional period of time, SSN may be used instead of EMPLID.  RSD’</w:t>
      </w:r>
      <w:r>
        <w:rPr>
          <w:rFonts w:ascii="Times New Roman" w:hAnsi="Times New Roman"/>
          <w:noProof/>
          <w:sz w:val="22"/>
          <w:szCs w:val="22"/>
        </w:rPr>
        <w:t>s system</w:t>
      </w:r>
      <w:r w:rsidRPr="00671E01">
        <w:rPr>
          <w:rFonts w:ascii="Times New Roman" w:hAnsi="Times New Roman"/>
          <w:noProof/>
          <w:sz w:val="22"/>
          <w:szCs w:val="22"/>
        </w:rPr>
        <w:t xml:space="preserve"> use</w:t>
      </w:r>
      <w:r>
        <w:rPr>
          <w:rFonts w:ascii="Times New Roman" w:hAnsi="Times New Roman"/>
          <w:noProof/>
          <w:sz w:val="22"/>
          <w:szCs w:val="22"/>
        </w:rPr>
        <w:t>s</w:t>
      </w:r>
      <w:r w:rsidRPr="00671E01">
        <w:rPr>
          <w:rFonts w:ascii="Times New Roman" w:hAnsi="Times New Roman"/>
          <w:noProof/>
          <w:sz w:val="22"/>
          <w:szCs w:val="22"/>
        </w:rPr>
        <w:t xml:space="preserve"> the following matching strategy.</w:t>
      </w:r>
    </w:p>
    <w:p w:rsidR="00EE3402" w:rsidRPr="00671E01" w:rsidRDefault="00EE3402" w:rsidP="00671E01">
      <w:pPr>
        <w:pStyle w:val="ListParagraph"/>
        <w:numPr>
          <w:ilvl w:val="0"/>
          <w:numId w:val="49"/>
        </w:numPr>
        <w:rPr>
          <w:rFonts w:ascii="Times New Roman" w:hAnsi="Times New Roman"/>
          <w:noProof/>
          <w:sz w:val="22"/>
          <w:szCs w:val="22"/>
        </w:rPr>
      </w:pPr>
      <w:r w:rsidRPr="00671E01">
        <w:rPr>
          <w:rFonts w:ascii="Times New Roman" w:hAnsi="Times New Roman"/>
          <w:noProof/>
          <w:sz w:val="22"/>
          <w:szCs w:val="22"/>
        </w:rPr>
        <w:t>EMPLID</w:t>
      </w:r>
    </w:p>
    <w:p w:rsidR="00EE3402" w:rsidRPr="00671E01" w:rsidRDefault="00EE3402" w:rsidP="00671E01">
      <w:pPr>
        <w:pStyle w:val="ListParagraph"/>
        <w:numPr>
          <w:ilvl w:val="0"/>
          <w:numId w:val="49"/>
        </w:numPr>
        <w:rPr>
          <w:rFonts w:ascii="Times New Roman" w:hAnsi="Times New Roman"/>
          <w:noProof/>
          <w:sz w:val="22"/>
          <w:szCs w:val="22"/>
        </w:rPr>
      </w:pPr>
      <w:r w:rsidRPr="00671E01">
        <w:rPr>
          <w:rFonts w:ascii="Times New Roman" w:hAnsi="Times New Roman"/>
          <w:noProof/>
          <w:sz w:val="22"/>
          <w:szCs w:val="22"/>
        </w:rPr>
        <w:t>If no EMPLID provided, SSN</w:t>
      </w:r>
    </w:p>
    <w:p w:rsidR="00EE3402" w:rsidRPr="00671E01" w:rsidRDefault="00EE3402" w:rsidP="00671E01">
      <w:pPr>
        <w:pStyle w:val="ListParagraph"/>
        <w:numPr>
          <w:ilvl w:val="0"/>
          <w:numId w:val="49"/>
        </w:numPr>
        <w:rPr>
          <w:rFonts w:ascii="Times New Roman" w:hAnsi="Times New Roman"/>
          <w:noProof/>
          <w:sz w:val="22"/>
          <w:szCs w:val="22"/>
        </w:rPr>
      </w:pPr>
      <w:r w:rsidRPr="00671E01">
        <w:rPr>
          <w:rFonts w:ascii="Times New Roman" w:hAnsi="Times New Roman"/>
          <w:noProof/>
          <w:sz w:val="22"/>
          <w:szCs w:val="22"/>
        </w:rPr>
        <w:t>If no EMPLID or SSN provided, Last Name</w:t>
      </w:r>
      <w:r w:rsidR="00393E01">
        <w:rPr>
          <w:rFonts w:ascii="Times New Roman" w:hAnsi="Times New Roman"/>
          <w:noProof/>
          <w:sz w:val="22"/>
          <w:szCs w:val="22"/>
        </w:rPr>
        <w:t xml:space="preserve"> (5 characters)</w:t>
      </w:r>
      <w:r w:rsidRPr="00671E01">
        <w:rPr>
          <w:rFonts w:ascii="Times New Roman" w:hAnsi="Times New Roman"/>
          <w:noProof/>
          <w:sz w:val="22"/>
          <w:szCs w:val="22"/>
        </w:rPr>
        <w:t xml:space="preserve"> and Date of Birth</w:t>
      </w:r>
    </w:p>
    <w:p w:rsidR="007764E6" w:rsidRPr="004A0C77" w:rsidRDefault="007764E6" w:rsidP="007764E6">
      <w:pPr>
        <w:rPr>
          <w:rFonts w:ascii="Times New Roman" w:hAnsi="Times New Roman"/>
          <w:noProof/>
        </w:rPr>
      </w:pPr>
    </w:p>
    <w:p w:rsidR="007764E6" w:rsidRDefault="007764E6" w:rsidP="007764E6">
      <w:pPr>
        <w:rPr>
          <w:rFonts w:ascii="Times New Roman" w:hAnsi="Times New Roman"/>
        </w:rPr>
      </w:pPr>
    </w:p>
    <w:p w:rsidR="00135CB1" w:rsidRDefault="00135CB1" w:rsidP="007764E6">
      <w:pPr>
        <w:rPr>
          <w:rFonts w:ascii="Times New Roman" w:hAnsi="Times New Roman"/>
        </w:rPr>
      </w:pPr>
    </w:p>
    <w:p w:rsidR="00135CB1" w:rsidRDefault="00135CB1" w:rsidP="007764E6">
      <w:pPr>
        <w:rPr>
          <w:rFonts w:ascii="Times New Roman" w:hAnsi="Times New Roman"/>
        </w:rPr>
      </w:pPr>
    </w:p>
    <w:p w:rsidR="00135CB1" w:rsidRDefault="00135CB1" w:rsidP="007764E6">
      <w:pPr>
        <w:rPr>
          <w:rFonts w:ascii="Times New Roman" w:hAnsi="Times New Roman"/>
        </w:rPr>
      </w:pPr>
    </w:p>
    <w:p w:rsidR="00135CB1" w:rsidRDefault="00135CB1" w:rsidP="007764E6">
      <w:pPr>
        <w:rPr>
          <w:rFonts w:ascii="Times New Roman" w:hAnsi="Times New Roman"/>
        </w:rPr>
      </w:pPr>
    </w:p>
    <w:p w:rsidR="00135CB1" w:rsidRDefault="00135CB1" w:rsidP="007764E6">
      <w:pPr>
        <w:rPr>
          <w:rFonts w:ascii="Times New Roman" w:hAnsi="Times New Roman"/>
        </w:rPr>
      </w:pPr>
    </w:p>
    <w:p w:rsidR="001A146D" w:rsidRDefault="001A146D" w:rsidP="007764E6">
      <w:pPr>
        <w:rPr>
          <w:rFonts w:ascii="Times New Roman" w:hAnsi="Times New Roman"/>
          <w:u w:val="single"/>
        </w:rPr>
      </w:pPr>
    </w:p>
    <w:p w:rsidR="00D1048D" w:rsidRDefault="00D1048D" w:rsidP="007764E6">
      <w:pPr>
        <w:rPr>
          <w:rFonts w:ascii="Times New Roman" w:hAnsi="Times New Roman"/>
          <w:u w:val="single"/>
        </w:rPr>
      </w:pPr>
    </w:p>
    <w:p w:rsidR="00671E01" w:rsidRDefault="00671E01" w:rsidP="007764E6">
      <w:pPr>
        <w:rPr>
          <w:rFonts w:ascii="Times New Roman" w:hAnsi="Times New Roman"/>
          <w:u w:val="single"/>
        </w:rPr>
      </w:pPr>
    </w:p>
    <w:p w:rsidR="00671E01" w:rsidRDefault="00671E01" w:rsidP="007764E6">
      <w:pPr>
        <w:rPr>
          <w:rFonts w:ascii="Times New Roman" w:hAnsi="Times New Roman"/>
          <w:u w:val="single"/>
        </w:rPr>
      </w:pPr>
    </w:p>
    <w:p w:rsidR="00671E01" w:rsidRDefault="00671E01" w:rsidP="007764E6">
      <w:pPr>
        <w:rPr>
          <w:rFonts w:ascii="Times New Roman" w:hAnsi="Times New Roman"/>
          <w:u w:val="single"/>
        </w:rPr>
      </w:pPr>
    </w:p>
    <w:p w:rsidR="00671E01" w:rsidRDefault="00671E01" w:rsidP="007764E6">
      <w:pPr>
        <w:rPr>
          <w:rFonts w:ascii="Times New Roman" w:hAnsi="Times New Roman"/>
          <w:u w:val="single"/>
        </w:rPr>
      </w:pPr>
    </w:p>
    <w:p w:rsidR="00671E01" w:rsidRDefault="00671E01" w:rsidP="007764E6">
      <w:pPr>
        <w:rPr>
          <w:rFonts w:ascii="Times New Roman" w:hAnsi="Times New Roman"/>
          <w:u w:val="single"/>
        </w:rPr>
      </w:pPr>
    </w:p>
    <w:p w:rsidR="00D1048D" w:rsidRDefault="00D1048D" w:rsidP="007764E6">
      <w:pPr>
        <w:rPr>
          <w:rFonts w:ascii="Times New Roman" w:hAnsi="Times New Roman"/>
          <w:u w:val="single"/>
        </w:rPr>
      </w:pPr>
    </w:p>
    <w:p w:rsidR="00135CB1" w:rsidRPr="00135CB1" w:rsidRDefault="00135CB1" w:rsidP="007764E6">
      <w:pPr>
        <w:rPr>
          <w:rFonts w:ascii="Times New Roman" w:hAnsi="Times New Roman"/>
          <w:u w:val="single"/>
        </w:rPr>
      </w:pPr>
      <w:r w:rsidRPr="00135CB1">
        <w:rPr>
          <w:rFonts w:ascii="Times New Roman" w:hAnsi="Times New Roman"/>
          <w:u w:val="single"/>
        </w:rPr>
        <w:t xml:space="preserve">Valid Pensionable Earnings Codes: </w:t>
      </w:r>
    </w:p>
    <w:p w:rsidR="00135CB1" w:rsidRDefault="00135CB1" w:rsidP="007764E6">
      <w:pPr>
        <w:rPr>
          <w:rFonts w:ascii="Times New Roman" w:hAnsi="Times New Roman"/>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1710"/>
        <w:gridCol w:w="5333"/>
      </w:tblGrid>
      <w:tr w:rsidR="00135CB1" w:rsidRPr="004A0C77" w:rsidTr="00135CB1">
        <w:trPr>
          <w:trHeight w:val="315"/>
        </w:trPr>
        <w:tc>
          <w:tcPr>
            <w:tcW w:w="2332" w:type="dxa"/>
            <w:shd w:val="clear" w:color="000000" w:fill="D9D9D9"/>
            <w:noWrap/>
            <w:vAlign w:val="center"/>
            <w:hideMark/>
          </w:tcPr>
          <w:p w:rsidR="00135CB1" w:rsidRPr="004A0C77" w:rsidRDefault="00135CB1" w:rsidP="00B95802">
            <w:pPr>
              <w:jc w:val="both"/>
              <w:rPr>
                <w:rFonts w:ascii="Times New Roman" w:hAnsi="Times New Roman"/>
                <w:b/>
                <w:bCs/>
                <w:color w:val="000000"/>
                <w:sz w:val="22"/>
                <w:szCs w:val="22"/>
              </w:rPr>
            </w:pPr>
            <w:r>
              <w:rPr>
                <w:rFonts w:ascii="Times New Roman" w:hAnsi="Times New Roman"/>
                <w:b/>
                <w:bCs/>
                <w:color w:val="000000"/>
                <w:sz w:val="22"/>
                <w:szCs w:val="22"/>
              </w:rPr>
              <w:t>New Code</w:t>
            </w:r>
          </w:p>
        </w:tc>
        <w:tc>
          <w:tcPr>
            <w:tcW w:w="1710" w:type="dxa"/>
            <w:shd w:val="clear" w:color="000000" w:fill="D9D9D9"/>
            <w:noWrap/>
            <w:vAlign w:val="center"/>
            <w:hideMark/>
          </w:tcPr>
          <w:p w:rsidR="00135CB1" w:rsidRPr="004A0C77" w:rsidRDefault="00135CB1" w:rsidP="00B95802">
            <w:pPr>
              <w:jc w:val="both"/>
              <w:rPr>
                <w:rFonts w:ascii="Times New Roman" w:hAnsi="Times New Roman"/>
                <w:b/>
                <w:bCs/>
                <w:color w:val="000000"/>
                <w:sz w:val="22"/>
                <w:szCs w:val="22"/>
              </w:rPr>
            </w:pPr>
            <w:r>
              <w:rPr>
                <w:rFonts w:ascii="Times New Roman" w:hAnsi="Times New Roman"/>
                <w:b/>
                <w:bCs/>
                <w:color w:val="000000"/>
                <w:sz w:val="22"/>
                <w:szCs w:val="22"/>
              </w:rPr>
              <w:t>Current Code</w:t>
            </w:r>
          </w:p>
        </w:tc>
        <w:tc>
          <w:tcPr>
            <w:tcW w:w="5333" w:type="dxa"/>
            <w:shd w:val="clear" w:color="000000" w:fill="D9D9D9"/>
            <w:noWrap/>
            <w:vAlign w:val="center"/>
            <w:hideMark/>
          </w:tcPr>
          <w:p w:rsidR="00135CB1" w:rsidRPr="004A0C77" w:rsidRDefault="00135CB1" w:rsidP="00B95802">
            <w:pPr>
              <w:jc w:val="both"/>
              <w:rPr>
                <w:rFonts w:ascii="Times New Roman" w:hAnsi="Times New Roman"/>
                <w:b/>
                <w:bCs/>
                <w:color w:val="000000"/>
                <w:sz w:val="22"/>
                <w:szCs w:val="22"/>
              </w:rPr>
            </w:pPr>
            <w:r>
              <w:rPr>
                <w:rFonts w:ascii="Times New Roman" w:hAnsi="Times New Roman"/>
                <w:b/>
                <w:bCs/>
                <w:color w:val="000000"/>
                <w:sz w:val="22"/>
                <w:szCs w:val="22"/>
              </w:rPr>
              <w:t>Description</w:t>
            </w:r>
          </w:p>
        </w:tc>
      </w:tr>
      <w:tr w:rsidR="00135CB1" w:rsidRPr="004A0C77" w:rsidTr="00135CB1">
        <w:trPr>
          <w:trHeight w:val="300"/>
        </w:trPr>
        <w:tc>
          <w:tcPr>
            <w:tcW w:w="2332" w:type="dxa"/>
            <w:shd w:val="clear" w:color="auto" w:fill="auto"/>
            <w:noWrap/>
          </w:tcPr>
          <w:p w:rsidR="00135CB1" w:rsidRP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REG</w:t>
            </w:r>
          </w:p>
        </w:tc>
        <w:tc>
          <w:tcPr>
            <w:tcW w:w="1710" w:type="dxa"/>
            <w:shd w:val="clear" w:color="auto" w:fill="auto"/>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00</w:t>
            </w:r>
          </w:p>
        </w:tc>
        <w:tc>
          <w:tcPr>
            <w:tcW w:w="5333" w:type="dxa"/>
            <w:shd w:val="clear" w:color="auto" w:fill="auto"/>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Regular Pay</w:t>
            </w:r>
          </w:p>
        </w:tc>
      </w:tr>
      <w:tr w:rsidR="00135CB1" w:rsidRPr="004A0C77" w:rsidTr="00135CB1">
        <w:trPr>
          <w:trHeight w:val="300"/>
        </w:trPr>
        <w:tc>
          <w:tcPr>
            <w:tcW w:w="2332" w:type="dxa"/>
            <w:shd w:val="clear" w:color="auto" w:fill="auto"/>
            <w:noWrap/>
          </w:tcPr>
          <w:p w:rsidR="00135CB1" w:rsidRP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FRB</w:t>
            </w:r>
          </w:p>
        </w:tc>
        <w:tc>
          <w:tcPr>
            <w:tcW w:w="1710" w:type="dxa"/>
            <w:shd w:val="clear" w:color="auto" w:fill="auto"/>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02</w:t>
            </w:r>
          </w:p>
        </w:tc>
        <w:tc>
          <w:tcPr>
            <w:tcW w:w="5333" w:type="dxa"/>
            <w:shd w:val="clear" w:color="auto" w:fill="auto"/>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Fringe Benefit Auto</w:t>
            </w:r>
          </w:p>
        </w:tc>
      </w:tr>
      <w:tr w:rsidR="00135CB1" w:rsidRPr="004A0C77" w:rsidTr="00135CB1">
        <w:trPr>
          <w:trHeight w:val="300"/>
        </w:trPr>
        <w:tc>
          <w:tcPr>
            <w:tcW w:w="2332" w:type="dxa"/>
            <w:shd w:val="clear" w:color="auto" w:fill="FFFFFF"/>
            <w:noWrap/>
          </w:tcPr>
          <w:p w:rsidR="00135CB1" w:rsidRPr="00135CB1" w:rsidRDefault="00135CB1" w:rsidP="00B95802">
            <w:pPr>
              <w:rPr>
                <w:rFonts w:ascii="Times New Roman" w:hAnsi="Times New Roman"/>
                <w:bCs/>
                <w:color w:val="000000"/>
                <w:sz w:val="22"/>
                <w:szCs w:val="22"/>
              </w:rPr>
            </w:pPr>
            <w:r>
              <w:rPr>
                <w:rFonts w:ascii="Times New Roman" w:hAnsi="Times New Roman"/>
                <w:bCs/>
                <w:color w:val="000000"/>
                <w:sz w:val="22"/>
                <w:szCs w:val="22"/>
              </w:rPr>
              <w:lastRenderedPageBreak/>
              <w:t>TX1</w:t>
            </w:r>
          </w:p>
        </w:tc>
        <w:tc>
          <w:tcPr>
            <w:tcW w:w="1710"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03</w:t>
            </w:r>
          </w:p>
        </w:tc>
        <w:tc>
          <w:tcPr>
            <w:tcW w:w="5333"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Taxable Maintenance #1</w:t>
            </w:r>
          </w:p>
        </w:tc>
      </w:tr>
      <w:tr w:rsidR="00135CB1" w:rsidRPr="004A0C77" w:rsidTr="00135CB1">
        <w:trPr>
          <w:trHeight w:val="300"/>
        </w:trPr>
        <w:tc>
          <w:tcPr>
            <w:tcW w:w="2332" w:type="dxa"/>
            <w:shd w:val="clear" w:color="auto" w:fill="FFFFFF"/>
            <w:noWrap/>
          </w:tcPr>
          <w:p w:rsidR="00135CB1" w:rsidRP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LNG</w:t>
            </w:r>
          </w:p>
        </w:tc>
        <w:tc>
          <w:tcPr>
            <w:tcW w:w="1710"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09</w:t>
            </w:r>
          </w:p>
        </w:tc>
        <w:tc>
          <w:tcPr>
            <w:tcW w:w="5333"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Longevity</w:t>
            </w:r>
          </w:p>
        </w:tc>
      </w:tr>
      <w:tr w:rsidR="00135CB1" w:rsidRPr="004A0C77" w:rsidTr="00135CB1">
        <w:trPr>
          <w:trHeight w:val="300"/>
        </w:trPr>
        <w:tc>
          <w:tcPr>
            <w:tcW w:w="2332" w:type="dxa"/>
            <w:shd w:val="clear" w:color="auto" w:fill="FFFFFF"/>
            <w:noWrap/>
          </w:tcPr>
          <w:p w:rsidR="00135CB1" w:rsidRP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RTR* (Adjustments)</w:t>
            </w:r>
          </w:p>
        </w:tc>
        <w:tc>
          <w:tcPr>
            <w:tcW w:w="1710"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10</w:t>
            </w:r>
          </w:p>
        </w:tc>
        <w:tc>
          <w:tcPr>
            <w:tcW w:w="5333"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Retro Payment</w:t>
            </w:r>
            <w:r w:rsidR="003170FB">
              <w:rPr>
                <w:rFonts w:ascii="Times New Roman" w:hAnsi="Times New Roman"/>
                <w:color w:val="000000"/>
                <w:sz w:val="22"/>
                <w:szCs w:val="22"/>
              </w:rPr>
              <w:t>.</w:t>
            </w:r>
          </w:p>
        </w:tc>
      </w:tr>
      <w:tr w:rsidR="00135CB1" w:rsidRPr="004A0C77" w:rsidTr="00135CB1">
        <w:trPr>
          <w:trHeight w:val="300"/>
        </w:trPr>
        <w:tc>
          <w:tcPr>
            <w:tcW w:w="2332" w:type="dxa"/>
            <w:shd w:val="clear" w:color="auto" w:fill="FFFFFF"/>
            <w:noWrap/>
          </w:tcPr>
          <w:p w:rsidR="00135CB1" w:rsidRP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SD1</w:t>
            </w:r>
          </w:p>
        </w:tc>
        <w:tc>
          <w:tcPr>
            <w:tcW w:w="1710"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11</w:t>
            </w:r>
          </w:p>
        </w:tc>
        <w:tc>
          <w:tcPr>
            <w:tcW w:w="5333"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Shift Differential 1</w:t>
            </w:r>
          </w:p>
        </w:tc>
      </w:tr>
      <w:tr w:rsidR="00135CB1" w:rsidRPr="004A0C77" w:rsidTr="00135CB1">
        <w:trPr>
          <w:trHeight w:val="300"/>
        </w:trPr>
        <w:tc>
          <w:tcPr>
            <w:tcW w:w="2332" w:type="dxa"/>
            <w:shd w:val="clear" w:color="auto" w:fill="FFFFFF"/>
            <w:noWrap/>
          </w:tcPr>
          <w:p w:rsidR="00135CB1" w:rsidRP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SIR</w:t>
            </w:r>
          </w:p>
        </w:tc>
        <w:tc>
          <w:tcPr>
            <w:tcW w:w="1710"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11</w:t>
            </w:r>
          </w:p>
        </w:tc>
        <w:tc>
          <w:tcPr>
            <w:tcW w:w="5333" w:type="dxa"/>
            <w:shd w:val="clear" w:color="auto" w:fill="FFFFFF"/>
            <w:noWrap/>
            <w:hideMark/>
          </w:tcPr>
          <w:p w:rsidR="00135CB1" w:rsidRPr="004A0C77" w:rsidRDefault="00135CB1" w:rsidP="00B95802">
            <w:pPr>
              <w:rPr>
                <w:rFonts w:ascii="Times New Roman" w:hAnsi="Times New Roman"/>
                <w:color w:val="000000"/>
                <w:sz w:val="22"/>
                <w:szCs w:val="22"/>
              </w:rPr>
            </w:pPr>
            <w:r>
              <w:rPr>
                <w:rFonts w:ascii="Times New Roman" w:hAnsi="Times New Roman"/>
                <w:color w:val="000000"/>
                <w:sz w:val="22"/>
                <w:szCs w:val="22"/>
              </w:rPr>
              <w:t>Snow and Ice Removal 1.40</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WDA</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11</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Weekend Differential Time and a Half</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OT1</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15</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Time and a Half OT</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HCO</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17</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Overtime Holiday Pay</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HPR</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17</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Holiday Premium</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MER</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18</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Merit Bonus</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CBP</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20</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Call Back Payment</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MIS</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21</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Miscellaneous Earnings Amount Only</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OCA</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22</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On Call/Standby Amount</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MLA</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23</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Meal Allowance</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SEV</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 xml:space="preserve">25 </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Severance Payment</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VPA</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28</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Vacation Payment Amounts</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HBA</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0Z</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HEP Payment</w:t>
            </w:r>
          </w:p>
        </w:tc>
      </w:tr>
      <w:tr w:rsidR="00135CB1" w:rsidRPr="004A0C77" w:rsidTr="00135CB1">
        <w:trPr>
          <w:trHeight w:val="300"/>
        </w:trPr>
        <w:tc>
          <w:tcPr>
            <w:tcW w:w="2332" w:type="dxa"/>
            <w:shd w:val="clear" w:color="auto" w:fill="FFFFFF"/>
            <w:noWrap/>
          </w:tcPr>
          <w:p w:rsidR="00135CB1" w:rsidRDefault="00135CB1" w:rsidP="00B95802">
            <w:pPr>
              <w:rPr>
                <w:rFonts w:ascii="Times New Roman" w:hAnsi="Times New Roman"/>
                <w:bCs/>
                <w:color w:val="000000"/>
                <w:sz w:val="22"/>
                <w:szCs w:val="22"/>
              </w:rPr>
            </w:pPr>
            <w:r>
              <w:rPr>
                <w:rFonts w:ascii="Times New Roman" w:hAnsi="Times New Roman"/>
                <w:bCs/>
                <w:color w:val="000000"/>
                <w:sz w:val="22"/>
                <w:szCs w:val="22"/>
              </w:rPr>
              <w:t>OTH</w:t>
            </w:r>
          </w:p>
        </w:tc>
        <w:tc>
          <w:tcPr>
            <w:tcW w:w="1710"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1D</w:t>
            </w:r>
          </w:p>
        </w:tc>
        <w:tc>
          <w:tcPr>
            <w:tcW w:w="5333" w:type="dxa"/>
            <w:shd w:val="clear" w:color="auto" w:fill="FFFFFF"/>
            <w:noWrap/>
          </w:tcPr>
          <w:p w:rsidR="00135CB1" w:rsidRDefault="00135CB1" w:rsidP="00B95802">
            <w:pPr>
              <w:rPr>
                <w:rFonts w:ascii="Times New Roman" w:hAnsi="Times New Roman"/>
                <w:color w:val="000000"/>
                <w:sz w:val="22"/>
                <w:szCs w:val="22"/>
              </w:rPr>
            </w:pPr>
            <w:r>
              <w:rPr>
                <w:rFonts w:ascii="Times New Roman" w:hAnsi="Times New Roman"/>
                <w:color w:val="000000"/>
                <w:sz w:val="22"/>
                <w:szCs w:val="22"/>
              </w:rPr>
              <w:t>Half Time OT</w:t>
            </w:r>
          </w:p>
        </w:tc>
      </w:tr>
    </w:tbl>
    <w:p w:rsidR="00135CB1" w:rsidRDefault="00135CB1" w:rsidP="007764E6">
      <w:pPr>
        <w:rPr>
          <w:rFonts w:ascii="Times New Roman" w:hAnsi="Times New Roman"/>
        </w:rPr>
      </w:pPr>
    </w:p>
    <w:p w:rsidR="003170FB" w:rsidRPr="00671E01" w:rsidRDefault="003170FB">
      <w:pPr>
        <w:rPr>
          <w:rFonts w:ascii="Times New Roman" w:hAnsi="Times New Roman"/>
        </w:rPr>
      </w:pPr>
      <w:r w:rsidRPr="003170FB">
        <w:rPr>
          <w:rFonts w:ascii="Times New Roman" w:hAnsi="Times New Roman"/>
        </w:rPr>
        <w:t>*</w:t>
      </w:r>
      <w:r>
        <w:rPr>
          <w:rFonts w:ascii="Times New Roman" w:hAnsi="Times New Roman"/>
        </w:rPr>
        <w:t xml:space="preserve"> - Because it increases the accuracy of pension calculations, it is preferable that retroactive earnings amounts be reported using the Transaction Type = “A”</w:t>
      </w:r>
      <w:r w:rsidR="000A3383">
        <w:rPr>
          <w:rFonts w:ascii="Times New Roman" w:hAnsi="Times New Roman"/>
        </w:rPr>
        <w:t xml:space="preserve"> and not as RTR</w:t>
      </w:r>
      <w:r>
        <w:rPr>
          <w:rFonts w:ascii="Times New Roman" w:hAnsi="Times New Roman"/>
        </w:rPr>
        <w:t xml:space="preserve">.  Using the RTR earnings code in the current period lacks the detail of when the </w:t>
      </w:r>
      <w:r w:rsidR="00837994">
        <w:rPr>
          <w:rFonts w:ascii="Times New Roman" w:hAnsi="Times New Roman"/>
        </w:rPr>
        <w:t>pay was actually earned.  By using the adjustment transaction type A, the detail of when the pay was earned can be reported.</w:t>
      </w:r>
      <w:r w:rsidR="000A3383">
        <w:rPr>
          <w:rFonts w:ascii="Times New Roman" w:hAnsi="Times New Roman"/>
        </w:rPr>
        <w:t xml:space="preserve">  RSD will accept the RTR code as it is better than the data not being reported at all, but RSD encourages Town</w:t>
      </w:r>
      <w:r w:rsidR="00EE3402">
        <w:rPr>
          <w:rFonts w:ascii="Times New Roman" w:hAnsi="Times New Roman"/>
        </w:rPr>
        <w:t>s</w:t>
      </w:r>
      <w:r w:rsidR="000A3383">
        <w:rPr>
          <w:rFonts w:ascii="Times New Roman" w:hAnsi="Times New Roman"/>
        </w:rPr>
        <w:t xml:space="preserve"> to use the retroactive adjustment reporting capability.</w:t>
      </w:r>
    </w:p>
    <w:p w:rsidR="003170FB" w:rsidRDefault="003170FB" w:rsidP="007764E6">
      <w:pPr>
        <w:rPr>
          <w:rFonts w:ascii="Times New Roman" w:hAnsi="Times New Roman"/>
        </w:rPr>
      </w:pPr>
    </w:p>
    <w:p w:rsidR="00135CB1" w:rsidRPr="00135CB1" w:rsidRDefault="00135CB1" w:rsidP="007764E6">
      <w:pPr>
        <w:rPr>
          <w:rFonts w:ascii="Times New Roman" w:hAnsi="Times New Roman"/>
          <w:u w:val="single"/>
        </w:rPr>
      </w:pPr>
      <w:r w:rsidRPr="00135CB1">
        <w:rPr>
          <w:rFonts w:ascii="Times New Roman" w:hAnsi="Times New Roman"/>
          <w:u w:val="single"/>
        </w:rPr>
        <w:t>Valid Contributions Codes:</w:t>
      </w:r>
    </w:p>
    <w:p w:rsidR="00135CB1" w:rsidRDefault="00135CB1" w:rsidP="007764E6">
      <w:pPr>
        <w:rPr>
          <w:rFonts w:ascii="Times New Roman" w:hAnsi="Times New Roman"/>
        </w:rPr>
      </w:pPr>
    </w:p>
    <w:tbl>
      <w:tblPr>
        <w:tblW w:w="76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333"/>
      </w:tblGrid>
      <w:tr w:rsidR="00D1048D" w:rsidRPr="004A0C77" w:rsidTr="00D1048D">
        <w:trPr>
          <w:trHeight w:val="315"/>
        </w:trPr>
        <w:tc>
          <w:tcPr>
            <w:tcW w:w="2332" w:type="dxa"/>
            <w:shd w:val="clear" w:color="000000" w:fill="D9D9D9"/>
            <w:noWrap/>
            <w:vAlign w:val="center"/>
            <w:hideMark/>
          </w:tcPr>
          <w:p w:rsidR="00D1048D" w:rsidRPr="004A0C77" w:rsidRDefault="00D1048D" w:rsidP="00B95802">
            <w:pPr>
              <w:jc w:val="both"/>
              <w:rPr>
                <w:rFonts w:ascii="Times New Roman" w:hAnsi="Times New Roman"/>
                <w:b/>
                <w:bCs/>
                <w:color w:val="000000"/>
                <w:sz w:val="22"/>
                <w:szCs w:val="22"/>
              </w:rPr>
            </w:pPr>
            <w:r>
              <w:rPr>
                <w:rFonts w:ascii="Times New Roman" w:hAnsi="Times New Roman"/>
                <w:b/>
                <w:bCs/>
                <w:color w:val="000000"/>
                <w:sz w:val="22"/>
                <w:szCs w:val="22"/>
              </w:rPr>
              <w:t>New Code</w:t>
            </w:r>
          </w:p>
        </w:tc>
        <w:tc>
          <w:tcPr>
            <w:tcW w:w="5333" w:type="dxa"/>
            <w:shd w:val="clear" w:color="000000" w:fill="D9D9D9"/>
            <w:noWrap/>
            <w:vAlign w:val="center"/>
            <w:hideMark/>
          </w:tcPr>
          <w:p w:rsidR="00D1048D" w:rsidRPr="004A0C77" w:rsidRDefault="00D1048D" w:rsidP="00B95802">
            <w:pPr>
              <w:jc w:val="both"/>
              <w:rPr>
                <w:rFonts w:ascii="Times New Roman" w:hAnsi="Times New Roman"/>
                <w:b/>
                <w:bCs/>
                <w:color w:val="000000"/>
                <w:sz w:val="22"/>
                <w:szCs w:val="22"/>
              </w:rPr>
            </w:pPr>
            <w:r>
              <w:rPr>
                <w:rFonts w:ascii="Times New Roman" w:hAnsi="Times New Roman"/>
                <w:b/>
                <w:bCs/>
                <w:color w:val="000000"/>
                <w:sz w:val="22"/>
                <w:szCs w:val="22"/>
              </w:rPr>
              <w:t>Description</w:t>
            </w:r>
          </w:p>
        </w:tc>
      </w:tr>
      <w:tr w:rsidR="00D1048D" w:rsidRPr="004A0C77" w:rsidTr="00D1048D">
        <w:trPr>
          <w:trHeight w:val="300"/>
        </w:trPr>
        <w:tc>
          <w:tcPr>
            <w:tcW w:w="2332" w:type="dxa"/>
            <w:shd w:val="clear" w:color="auto" w:fill="auto"/>
            <w:noWrap/>
          </w:tcPr>
          <w:p w:rsidR="00D1048D" w:rsidRPr="00135CB1" w:rsidRDefault="00D1048D" w:rsidP="00B95802">
            <w:pPr>
              <w:rPr>
                <w:rFonts w:ascii="Times New Roman" w:hAnsi="Times New Roman"/>
                <w:bCs/>
                <w:color w:val="000000"/>
                <w:sz w:val="22"/>
                <w:szCs w:val="22"/>
              </w:rPr>
            </w:pPr>
            <w:r>
              <w:rPr>
                <w:rFonts w:ascii="Times New Roman" w:hAnsi="Times New Roman"/>
                <w:bCs/>
                <w:color w:val="000000"/>
                <w:sz w:val="22"/>
                <w:szCs w:val="22"/>
              </w:rPr>
              <w:t>RMRSBA</w:t>
            </w:r>
          </w:p>
        </w:tc>
        <w:tc>
          <w:tcPr>
            <w:tcW w:w="5333" w:type="dxa"/>
            <w:shd w:val="clear" w:color="auto" w:fill="auto"/>
            <w:noWrap/>
          </w:tcPr>
          <w:p w:rsidR="00D1048D" w:rsidRPr="004A0C77" w:rsidRDefault="00D1048D" w:rsidP="00B95802">
            <w:pPr>
              <w:rPr>
                <w:rFonts w:ascii="Times New Roman" w:hAnsi="Times New Roman"/>
                <w:color w:val="000000"/>
                <w:sz w:val="22"/>
                <w:szCs w:val="22"/>
              </w:rPr>
            </w:pPr>
            <w:r>
              <w:rPr>
                <w:rFonts w:ascii="Times New Roman" w:hAnsi="Times New Roman"/>
                <w:color w:val="000000"/>
                <w:sz w:val="22"/>
                <w:szCs w:val="22"/>
              </w:rPr>
              <w:t>MERF Fund B with No Social Security</w:t>
            </w:r>
          </w:p>
        </w:tc>
      </w:tr>
      <w:tr w:rsidR="00D1048D" w:rsidRPr="004A0C77" w:rsidTr="00D1048D">
        <w:trPr>
          <w:trHeight w:val="300"/>
        </w:trPr>
        <w:tc>
          <w:tcPr>
            <w:tcW w:w="2332" w:type="dxa"/>
            <w:shd w:val="clear" w:color="auto" w:fill="auto"/>
            <w:noWrap/>
          </w:tcPr>
          <w:p w:rsidR="00D1048D" w:rsidRPr="00135CB1" w:rsidRDefault="00D1048D" w:rsidP="00B95802">
            <w:pPr>
              <w:rPr>
                <w:rFonts w:ascii="Times New Roman" w:hAnsi="Times New Roman"/>
                <w:bCs/>
                <w:color w:val="000000"/>
                <w:sz w:val="22"/>
                <w:szCs w:val="22"/>
              </w:rPr>
            </w:pPr>
            <w:r>
              <w:rPr>
                <w:rFonts w:ascii="Times New Roman" w:hAnsi="Times New Roman"/>
                <w:bCs/>
                <w:color w:val="000000"/>
                <w:sz w:val="22"/>
                <w:szCs w:val="22"/>
              </w:rPr>
              <w:t>RMRSBB</w:t>
            </w:r>
          </w:p>
        </w:tc>
        <w:tc>
          <w:tcPr>
            <w:tcW w:w="5333" w:type="dxa"/>
            <w:shd w:val="clear" w:color="auto" w:fill="auto"/>
            <w:noWrap/>
          </w:tcPr>
          <w:p w:rsidR="00D1048D" w:rsidRPr="004A0C77" w:rsidRDefault="00D1048D" w:rsidP="00B95802">
            <w:pPr>
              <w:rPr>
                <w:rFonts w:ascii="Times New Roman" w:hAnsi="Times New Roman"/>
                <w:color w:val="000000"/>
                <w:sz w:val="22"/>
                <w:szCs w:val="22"/>
              </w:rPr>
            </w:pPr>
            <w:r>
              <w:rPr>
                <w:rFonts w:ascii="Times New Roman" w:hAnsi="Times New Roman"/>
                <w:color w:val="000000"/>
                <w:sz w:val="22"/>
                <w:szCs w:val="22"/>
              </w:rPr>
              <w:t>MERF Fund B with Social Security</w:t>
            </w:r>
          </w:p>
        </w:tc>
      </w:tr>
      <w:tr w:rsidR="00D1048D" w:rsidRPr="004A0C77" w:rsidTr="00D1048D">
        <w:trPr>
          <w:trHeight w:val="300"/>
        </w:trPr>
        <w:tc>
          <w:tcPr>
            <w:tcW w:w="2332" w:type="dxa"/>
            <w:shd w:val="clear" w:color="auto" w:fill="FFFFFF"/>
            <w:noWrap/>
          </w:tcPr>
          <w:p w:rsidR="00D1048D" w:rsidRPr="00135CB1" w:rsidRDefault="00D1048D" w:rsidP="00B95802">
            <w:pPr>
              <w:rPr>
                <w:rFonts w:ascii="Times New Roman" w:hAnsi="Times New Roman"/>
                <w:bCs/>
                <w:color w:val="000000"/>
                <w:sz w:val="22"/>
                <w:szCs w:val="22"/>
              </w:rPr>
            </w:pPr>
            <w:r>
              <w:rPr>
                <w:rFonts w:ascii="Times New Roman" w:hAnsi="Times New Roman"/>
                <w:bCs/>
                <w:color w:val="000000"/>
                <w:sz w:val="22"/>
                <w:szCs w:val="22"/>
              </w:rPr>
              <w:t>RMRSCC</w:t>
            </w:r>
          </w:p>
        </w:tc>
        <w:tc>
          <w:tcPr>
            <w:tcW w:w="5333" w:type="dxa"/>
            <w:shd w:val="clear" w:color="auto" w:fill="FFFFFF"/>
            <w:noWrap/>
          </w:tcPr>
          <w:p w:rsidR="00D1048D" w:rsidRPr="004A0C77" w:rsidRDefault="00D1048D" w:rsidP="00B95802">
            <w:pPr>
              <w:rPr>
                <w:rFonts w:ascii="Times New Roman" w:hAnsi="Times New Roman"/>
                <w:color w:val="000000"/>
                <w:sz w:val="22"/>
                <w:szCs w:val="22"/>
              </w:rPr>
            </w:pPr>
            <w:r>
              <w:rPr>
                <w:rFonts w:ascii="Times New Roman" w:hAnsi="Times New Roman"/>
                <w:color w:val="000000"/>
                <w:sz w:val="22"/>
                <w:szCs w:val="22"/>
              </w:rPr>
              <w:t>MERF Fund C Police / Fire / Survivor</w:t>
            </w:r>
          </w:p>
        </w:tc>
      </w:tr>
    </w:tbl>
    <w:p w:rsidR="00135CB1" w:rsidRPr="004A0C77" w:rsidRDefault="00135CB1" w:rsidP="007764E6">
      <w:pPr>
        <w:rPr>
          <w:rFonts w:ascii="Times New Roman" w:hAnsi="Times New Roman"/>
        </w:rPr>
      </w:pPr>
    </w:p>
    <w:p w:rsidR="00F871C9" w:rsidRDefault="00F871C9" w:rsidP="007764E6">
      <w:pPr>
        <w:rPr>
          <w:rFonts w:ascii="Times New Roman" w:hAnsi="Times New Roman"/>
        </w:rPr>
      </w:pPr>
    </w:p>
    <w:p w:rsidR="001A146D" w:rsidRDefault="001A146D" w:rsidP="007764E6">
      <w:pPr>
        <w:rPr>
          <w:rFonts w:ascii="Times New Roman" w:hAnsi="Times New Roman"/>
          <w:u w:val="single"/>
        </w:rPr>
      </w:pPr>
    </w:p>
    <w:p w:rsidR="001A146D" w:rsidRDefault="001A146D" w:rsidP="007764E6">
      <w:pPr>
        <w:rPr>
          <w:rFonts w:ascii="Times New Roman" w:hAnsi="Times New Roman"/>
          <w:u w:val="single"/>
        </w:rPr>
      </w:pPr>
    </w:p>
    <w:p w:rsidR="001A146D" w:rsidRDefault="001A146D" w:rsidP="007764E6">
      <w:pPr>
        <w:rPr>
          <w:rFonts w:ascii="Times New Roman" w:hAnsi="Times New Roman"/>
          <w:u w:val="single"/>
        </w:rPr>
      </w:pPr>
    </w:p>
    <w:p w:rsidR="00671E01" w:rsidRDefault="00671E01" w:rsidP="007764E6">
      <w:pPr>
        <w:rPr>
          <w:rFonts w:ascii="Times New Roman" w:hAnsi="Times New Roman"/>
          <w:u w:val="single"/>
        </w:rPr>
      </w:pPr>
    </w:p>
    <w:p w:rsidR="007764E6" w:rsidRPr="00F871C9" w:rsidRDefault="00F871C9" w:rsidP="007764E6">
      <w:pPr>
        <w:rPr>
          <w:rFonts w:ascii="Times New Roman" w:hAnsi="Times New Roman"/>
          <w:u w:val="single"/>
        </w:rPr>
      </w:pPr>
      <w:r w:rsidRPr="00F871C9">
        <w:rPr>
          <w:rFonts w:ascii="Times New Roman" w:hAnsi="Times New Roman"/>
          <w:u w:val="single"/>
        </w:rPr>
        <w:t xml:space="preserve">Demographic </w:t>
      </w:r>
      <w:r w:rsidR="006451A4">
        <w:rPr>
          <w:rFonts w:ascii="Times New Roman" w:hAnsi="Times New Roman"/>
          <w:u w:val="single"/>
        </w:rPr>
        <w:t>record</w:t>
      </w:r>
      <w:r w:rsidRPr="00F871C9">
        <w:rPr>
          <w:rFonts w:ascii="Times New Roman" w:hAnsi="Times New Roman"/>
          <w:u w:val="single"/>
        </w:rPr>
        <w:t>:</w:t>
      </w:r>
    </w:p>
    <w:p w:rsidR="00F871C9" w:rsidRDefault="00F871C9" w:rsidP="00F871C9">
      <w:pPr>
        <w:jc w:val="both"/>
        <w:rPr>
          <w:rFonts w:ascii="Times New Roman" w:hAnsi="Times New Roman"/>
        </w:rPr>
      </w:pPr>
    </w:p>
    <w:p w:rsidR="007764E6" w:rsidRPr="004A0C77" w:rsidRDefault="007764E6" w:rsidP="00F871C9">
      <w:pPr>
        <w:jc w:val="both"/>
        <w:rPr>
          <w:rFonts w:ascii="Times New Roman" w:hAnsi="Times New Roman"/>
        </w:rPr>
      </w:pPr>
      <w:r w:rsidRPr="004A0C77">
        <w:rPr>
          <w:rFonts w:ascii="Times New Roman" w:hAnsi="Times New Roman"/>
        </w:rPr>
        <w:t xml:space="preserve">The demographic information </w:t>
      </w:r>
      <w:r w:rsidR="00D1048D">
        <w:rPr>
          <w:rFonts w:ascii="Times New Roman" w:hAnsi="Times New Roman"/>
        </w:rPr>
        <w:t>section</w:t>
      </w:r>
      <w:r w:rsidR="00F871C9">
        <w:rPr>
          <w:rFonts w:ascii="Times New Roman" w:hAnsi="Times New Roman"/>
        </w:rPr>
        <w:t xml:space="preserve"> is used to report new hire, name change, or address change situations.</w:t>
      </w:r>
    </w:p>
    <w:p w:rsidR="007764E6" w:rsidRPr="004A0C77" w:rsidRDefault="007764E6" w:rsidP="007764E6">
      <w:pPr>
        <w:ind w:firstLine="720"/>
        <w:rPr>
          <w:rFonts w:ascii="Times New Roman" w:hAnsi="Times New Roman"/>
        </w:rPr>
      </w:pPr>
    </w:p>
    <w:tbl>
      <w:tblPr>
        <w:tblW w:w="9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734"/>
        <w:gridCol w:w="1178"/>
        <w:gridCol w:w="1158"/>
        <w:gridCol w:w="3504"/>
      </w:tblGrid>
      <w:tr w:rsidR="007764E6" w:rsidRPr="004A0C77" w:rsidTr="00393E01">
        <w:trPr>
          <w:trHeight w:val="315"/>
        </w:trPr>
        <w:tc>
          <w:tcPr>
            <w:tcW w:w="3046"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Description</w:t>
            </w:r>
          </w:p>
        </w:tc>
        <w:tc>
          <w:tcPr>
            <w:tcW w:w="73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Size</w:t>
            </w:r>
          </w:p>
        </w:tc>
        <w:tc>
          <w:tcPr>
            <w:tcW w:w="1178"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Format</w:t>
            </w:r>
          </w:p>
        </w:tc>
        <w:tc>
          <w:tcPr>
            <w:tcW w:w="1158" w:type="dxa"/>
            <w:shd w:val="clear" w:color="000000" w:fill="D9D9D9"/>
            <w:noWrap/>
            <w:vAlign w:val="center"/>
            <w:hideMark/>
          </w:tcPr>
          <w:p w:rsidR="007764E6"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Required/</w:t>
            </w:r>
          </w:p>
          <w:p w:rsidR="00DB616B" w:rsidRPr="004A0C77"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Optional</w:t>
            </w:r>
          </w:p>
        </w:tc>
        <w:tc>
          <w:tcPr>
            <w:tcW w:w="350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Comments</w:t>
            </w:r>
            <w:r w:rsidRPr="004A0C77">
              <w:rPr>
                <w:rFonts w:ascii="Times New Roman" w:hAnsi="Times New Roman"/>
                <w:b/>
                <w:bCs/>
                <w:color w:val="000000"/>
              </w:rPr>
              <w:t xml:space="preserve"> </w:t>
            </w:r>
          </w:p>
        </w:tc>
      </w:tr>
      <w:tr w:rsidR="007764E6" w:rsidRPr="004A0C77" w:rsidTr="00393E01">
        <w:trPr>
          <w:trHeight w:val="300"/>
        </w:trPr>
        <w:tc>
          <w:tcPr>
            <w:tcW w:w="3046"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Row Identifier</w:t>
            </w:r>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03</w:t>
            </w:r>
          </w:p>
        </w:tc>
        <w:tc>
          <w:tcPr>
            <w:tcW w:w="117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X(03) </w:t>
            </w:r>
          </w:p>
        </w:tc>
        <w:tc>
          <w:tcPr>
            <w:tcW w:w="115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 </w:t>
            </w:r>
          </w:p>
        </w:tc>
        <w:tc>
          <w:tcPr>
            <w:tcW w:w="350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Default Value ‘HRS’</w:t>
            </w:r>
          </w:p>
        </w:tc>
      </w:tr>
      <w:tr w:rsidR="007764E6" w:rsidRPr="004A0C77" w:rsidTr="00393E01">
        <w:trPr>
          <w:trHeight w:val="300"/>
        </w:trPr>
        <w:tc>
          <w:tcPr>
            <w:tcW w:w="3046" w:type="dxa"/>
            <w:shd w:val="clear" w:color="auto" w:fill="auto"/>
            <w:noWrap/>
          </w:tcPr>
          <w:p w:rsidR="007764E6" w:rsidRPr="00671E01" w:rsidRDefault="007764E6" w:rsidP="007764E6">
            <w:pPr>
              <w:rPr>
                <w:rFonts w:ascii="Times New Roman" w:hAnsi="Times New Roman"/>
                <w:bCs/>
                <w:color w:val="000000"/>
                <w:sz w:val="22"/>
                <w:szCs w:val="22"/>
              </w:rPr>
            </w:pPr>
            <w:proofErr w:type="spellStart"/>
            <w:r w:rsidRPr="00671E01">
              <w:rPr>
                <w:rFonts w:ascii="Times New Roman" w:hAnsi="Times New Roman"/>
                <w:bCs/>
                <w:color w:val="000000"/>
                <w:sz w:val="22"/>
                <w:szCs w:val="22"/>
              </w:rPr>
              <w:t>Emplid</w:t>
            </w:r>
            <w:proofErr w:type="spellEnd"/>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X(09) </w:t>
            </w:r>
          </w:p>
        </w:tc>
        <w:tc>
          <w:tcPr>
            <w:tcW w:w="1158" w:type="dxa"/>
            <w:shd w:val="clear" w:color="auto" w:fill="auto"/>
            <w:noWrap/>
            <w:hideMark/>
          </w:tcPr>
          <w:p w:rsidR="007764E6" w:rsidRPr="004A0C77" w:rsidRDefault="00636C7B" w:rsidP="007764E6">
            <w:pPr>
              <w:rPr>
                <w:rFonts w:ascii="Times New Roman" w:hAnsi="Times New Roman"/>
                <w:color w:val="000000"/>
                <w:sz w:val="22"/>
                <w:szCs w:val="22"/>
              </w:rPr>
            </w:pPr>
            <w:r>
              <w:rPr>
                <w:rFonts w:ascii="Times New Roman" w:hAnsi="Times New Roman"/>
                <w:color w:val="000000"/>
                <w:sz w:val="22"/>
                <w:szCs w:val="22"/>
              </w:rPr>
              <w:t>R*</w:t>
            </w:r>
          </w:p>
        </w:tc>
        <w:tc>
          <w:tcPr>
            <w:tcW w:w="3504" w:type="dxa"/>
            <w:shd w:val="clear" w:color="auto" w:fill="auto"/>
            <w:noWrap/>
            <w:hideMark/>
          </w:tcPr>
          <w:p w:rsidR="007764E6" w:rsidRPr="004A0C77" w:rsidRDefault="00BA3362" w:rsidP="00BA3362">
            <w:pPr>
              <w:rPr>
                <w:rFonts w:ascii="Times New Roman" w:hAnsi="Times New Roman"/>
                <w:color w:val="000000"/>
                <w:sz w:val="22"/>
                <w:szCs w:val="22"/>
              </w:rPr>
            </w:pPr>
            <w:r>
              <w:rPr>
                <w:rFonts w:ascii="Times New Roman" w:hAnsi="Times New Roman"/>
                <w:color w:val="000000"/>
                <w:sz w:val="22"/>
                <w:szCs w:val="22"/>
              </w:rPr>
              <w:t>Employers will</w:t>
            </w:r>
            <w:r w:rsidRPr="004A0C77">
              <w:rPr>
                <w:rFonts w:ascii="Times New Roman" w:hAnsi="Times New Roman"/>
                <w:color w:val="000000"/>
                <w:sz w:val="22"/>
                <w:szCs w:val="22"/>
              </w:rPr>
              <w:t xml:space="preserve"> receive this information from the HR department after the new-hire processing is complete</w:t>
            </w:r>
            <w:r>
              <w:rPr>
                <w:rFonts w:ascii="Times New Roman" w:hAnsi="Times New Roman"/>
                <w:color w:val="000000"/>
                <w:sz w:val="22"/>
                <w:szCs w:val="22"/>
              </w:rPr>
              <w:t>d by OSC</w:t>
            </w:r>
            <w:r w:rsidR="00636C7B">
              <w:rPr>
                <w:rFonts w:ascii="Times New Roman" w:hAnsi="Times New Roman"/>
                <w:color w:val="000000"/>
                <w:sz w:val="22"/>
                <w:szCs w:val="22"/>
              </w:rPr>
              <w:t>; required for all employees except new hires</w:t>
            </w:r>
          </w:p>
        </w:tc>
      </w:tr>
      <w:tr w:rsidR="00636C7B" w:rsidRPr="004A0C77" w:rsidTr="00393E01">
        <w:trPr>
          <w:trHeight w:val="300"/>
        </w:trPr>
        <w:tc>
          <w:tcPr>
            <w:tcW w:w="3046" w:type="dxa"/>
            <w:shd w:val="clear" w:color="auto" w:fill="FFFFFF"/>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SSN</w:t>
            </w:r>
          </w:p>
        </w:tc>
        <w:tc>
          <w:tcPr>
            <w:tcW w:w="734"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09</w:t>
            </w:r>
          </w:p>
        </w:tc>
        <w:tc>
          <w:tcPr>
            <w:tcW w:w="117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9(09)</w:t>
            </w:r>
          </w:p>
        </w:tc>
        <w:tc>
          <w:tcPr>
            <w:tcW w:w="1158" w:type="dxa"/>
            <w:shd w:val="clear" w:color="auto" w:fill="FFFFFF"/>
            <w:noWrap/>
            <w:hideMark/>
          </w:tcPr>
          <w:p w:rsidR="00636C7B" w:rsidRPr="004A0C77" w:rsidRDefault="00636C7B" w:rsidP="00636C7B">
            <w:pPr>
              <w:rPr>
                <w:rFonts w:ascii="Times New Roman" w:hAnsi="Times New Roman"/>
                <w:color w:val="000000"/>
                <w:sz w:val="22"/>
                <w:szCs w:val="22"/>
              </w:rPr>
            </w:pPr>
            <w:r>
              <w:rPr>
                <w:rFonts w:ascii="Times New Roman" w:hAnsi="Times New Roman"/>
                <w:color w:val="000000"/>
                <w:sz w:val="22"/>
                <w:szCs w:val="22"/>
              </w:rPr>
              <w:t>R*</w:t>
            </w:r>
          </w:p>
        </w:tc>
        <w:tc>
          <w:tcPr>
            <w:tcW w:w="3504" w:type="dxa"/>
            <w:shd w:val="clear" w:color="auto" w:fill="FFFFFF"/>
            <w:noWrap/>
            <w:vAlign w:val="bottom"/>
            <w:hideMark/>
          </w:tcPr>
          <w:p w:rsidR="00636C7B" w:rsidRPr="004A0C77" w:rsidRDefault="00636C7B" w:rsidP="00636C7B">
            <w:pPr>
              <w:rPr>
                <w:rFonts w:ascii="Times New Roman" w:hAnsi="Times New Roman"/>
                <w:color w:val="000000"/>
                <w:sz w:val="22"/>
                <w:szCs w:val="22"/>
              </w:rPr>
            </w:pPr>
            <w:r>
              <w:rPr>
                <w:rFonts w:ascii="Times New Roman" w:hAnsi="Times New Roman"/>
                <w:color w:val="000000"/>
                <w:sz w:val="22"/>
                <w:szCs w:val="22"/>
              </w:rPr>
              <w:t xml:space="preserve">Required for new hires or if </w:t>
            </w:r>
            <w:proofErr w:type="spellStart"/>
            <w:r>
              <w:rPr>
                <w:rFonts w:ascii="Times New Roman" w:hAnsi="Times New Roman"/>
                <w:color w:val="000000"/>
                <w:sz w:val="22"/>
                <w:szCs w:val="22"/>
              </w:rPr>
              <w:t>Emplid</w:t>
            </w:r>
            <w:proofErr w:type="spellEnd"/>
            <w:r>
              <w:rPr>
                <w:rFonts w:ascii="Times New Roman" w:hAnsi="Times New Roman"/>
                <w:color w:val="000000"/>
                <w:sz w:val="22"/>
                <w:szCs w:val="22"/>
              </w:rPr>
              <w:t xml:space="preserve"> is not provided</w:t>
            </w:r>
          </w:p>
        </w:tc>
      </w:tr>
      <w:tr w:rsidR="00636C7B" w:rsidRPr="004A0C77" w:rsidTr="00393E01">
        <w:trPr>
          <w:trHeight w:val="300"/>
        </w:trPr>
        <w:tc>
          <w:tcPr>
            <w:tcW w:w="3046" w:type="dxa"/>
            <w:shd w:val="clear" w:color="auto" w:fill="FFFFFF"/>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Last Name</w:t>
            </w:r>
          </w:p>
        </w:tc>
        <w:tc>
          <w:tcPr>
            <w:tcW w:w="734"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30</w:t>
            </w:r>
          </w:p>
        </w:tc>
        <w:tc>
          <w:tcPr>
            <w:tcW w:w="117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X(30)   </w:t>
            </w:r>
          </w:p>
        </w:tc>
        <w:tc>
          <w:tcPr>
            <w:tcW w:w="115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 </w:t>
            </w:r>
          </w:p>
        </w:tc>
      </w:tr>
      <w:tr w:rsidR="00636C7B" w:rsidRPr="004A0C77" w:rsidTr="00393E01">
        <w:trPr>
          <w:trHeight w:val="300"/>
        </w:trPr>
        <w:tc>
          <w:tcPr>
            <w:tcW w:w="3046" w:type="dxa"/>
            <w:shd w:val="clear" w:color="auto" w:fill="FFFFFF"/>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First Name</w:t>
            </w:r>
          </w:p>
        </w:tc>
        <w:tc>
          <w:tcPr>
            <w:tcW w:w="734"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30</w:t>
            </w:r>
          </w:p>
        </w:tc>
        <w:tc>
          <w:tcPr>
            <w:tcW w:w="117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X(30)   </w:t>
            </w:r>
          </w:p>
        </w:tc>
        <w:tc>
          <w:tcPr>
            <w:tcW w:w="115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FFFFFF"/>
            <w:noWrap/>
            <w:hideMark/>
          </w:tcPr>
          <w:p w:rsidR="00636C7B" w:rsidRPr="004A0C77" w:rsidRDefault="00636C7B" w:rsidP="00636C7B">
            <w:pPr>
              <w:rPr>
                <w:rFonts w:ascii="Times New Roman" w:hAnsi="Times New Roman"/>
                <w:color w:val="000000"/>
                <w:sz w:val="22"/>
                <w:szCs w:val="22"/>
              </w:rPr>
            </w:pPr>
          </w:p>
        </w:tc>
      </w:tr>
      <w:tr w:rsidR="00636C7B" w:rsidRPr="004A0C77" w:rsidTr="00393E01">
        <w:trPr>
          <w:trHeight w:val="300"/>
        </w:trPr>
        <w:tc>
          <w:tcPr>
            <w:tcW w:w="3046" w:type="dxa"/>
            <w:shd w:val="clear" w:color="auto" w:fill="FFFFFF"/>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Middle Name</w:t>
            </w:r>
          </w:p>
        </w:tc>
        <w:tc>
          <w:tcPr>
            <w:tcW w:w="734"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30</w:t>
            </w:r>
          </w:p>
        </w:tc>
        <w:tc>
          <w:tcPr>
            <w:tcW w:w="117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X(30)   </w:t>
            </w:r>
          </w:p>
        </w:tc>
        <w:tc>
          <w:tcPr>
            <w:tcW w:w="115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O</w:t>
            </w:r>
          </w:p>
        </w:tc>
        <w:tc>
          <w:tcPr>
            <w:tcW w:w="3504" w:type="dxa"/>
            <w:shd w:val="clear" w:color="auto" w:fill="FFFFFF"/>
            <w:noWrap/>
            <w:hideMark/>
          </w:tcPr>
          <w:p w:rsidR="00636C7B" w:rsidRPr="004A0C77" w:rsidRDefault="00636C7B" w:rsidP="00636C7B">
            <w:pPr>
              <w:rPr>
                <w:rFonts w:ascii="Times New Roman" w:hAnsi="Times New Roman"/>
                <w:i/>
                <w:color w:val="000000"/>
                <w:sz w:val="22"/>
                <w:szCs w:val="22"/>
              </w:rPr>
            </w:pPr>
          </w:p>
        </w:tc>
      </w:tr>
      <w:tr w:rsidR="00636C7B" w:rsidRPr="004A0C77" w:rsidTr="00393E01">
        <w:trPr>
          <w:trHeight w:val="300"/>
        </w:trPr>
        <w:tc>
          <w:tcPr>
            <w:tcW w:w="3046" w:type="dxa"/>
            <w:shd w:val="clear" w:color="auto" w:fill="FFFFFF"/>
            <w:noWrap/>
          </w:tcPr>
          <w:p w:rsidR="00636C7B" w:rsidRPr="00671E01" w:rsidRDefault="00551276" w:rsidP="00636C7B">
            <w:pPr>
              <w:rPr>
                <w:rFonts w:ascii="Times New Roman" w:hAnsi="Times New Roman"/>
                <w:bCs/>
                <w:color w:val="000000"/>
                <w:sz w:val="22"/>
                <w:szCs w:val="22"/>
              </w:rPr>
            </w:pPr>
            <w:r w:rsidRPr="00671E01">
              <w:rPr>
                <w:rFonts w:ascii="Times New Roman" w:hAnsi="Times New Roman"/>
                <w:bCs/>
                <w:color w:val="000000"/>
                <w:sz w:val="22"/>
                <w:szCs w:val="22"/>
              </w:rPr>
              <w:t>Date of Birth</w:t>
            </w:r>
          </w:p>
        </w:tc>
        <w:tc>
          <w:tcPr>
            <w:tcW w:w="734"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08</w:t>
            </w:r>
          </w:p>
        </w:tc>
        <w:tc>
          <w:tcPr>
            <w:tcW w:w="117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9(08)   </w:t>
            </w:r>
          </w:p>
        </w:tc>
        <w:tc>
          <w:tcPr>
            <w:tcW w:w="1158" w:type="dxa"/>
            <w:shd w:val="clear" w:color="auto" w:fill="FFFFFF"/>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FFFFFF"/>
            <w:noWrap/>
            <w:hideMark/>
          </w:tcPr>
          <w:p w:rsidR="00636C7B" w:rsidRPr="00636C7B" w:rsidRDefault="00636C7B" w:rsidP="00636C7B">
            <w:pPr>
              <w:rPr>
                <w:rFonts w:ascii="Times New Roman" w:hAnsi="Times New Roman"/>
                <w:iCs/>
                <w:color w:val="000000"/>
                <w:sz w:val="22"/>
                <w:szCs w:val="22"/>
              </w:rPr>
            </w:pPr>
            <w:r w:rsidRPr="00636C7B">
              <w:rPr>
                <w:rFonts w:ascii="Times New Roman" w:hAnsi="Times New Roman"/>
                <w:iCs/>
                <w:color w:val="000000"/>
                <w:sz w:val="22"/>
                <w:szCs w:val="22"/>
              </w:rPr>
              <w:t>Year/</w:t>
            </w:r>
            <w:proofErr w:type="spellStart"/>
            <w:r w:rsidRPr="00636C7B">
              <w:rPr>
                <w:rFonts w:ascii="Times New Roman" w:hAnsi="Times New Roman"/>
                <w:iCs/>
                <w:color w:val="000000"/>
                <w:sz w:val="22"/>
                <w:szCs w:val="22"/>
              </w:rPr>
              <w:t>Mth</w:t>
            </w:r>
            <w:proofErr w:type="spellEnd"/>
            <w:r w:rsidRPr="00636C7B">
              <w:rPr>
                <w:rFonts w:ascii="Times New Roman" w:hAnsi="Times New Roman"/>
                <w:iCs/>
                <w:color w:val="000000"/>
                <w:sz w:val="22"/>
                <w:szCs w:val="22"/>
              </w:rPr>
              <w:t xml:space="preserve">/Day (YYYYMMDD)      </w:t>
            </w:r>
          </w:p>
        </w:tc>
      </w:tr>
      <w:tr w:rsidR="00636C7B" w:rsidRPr="004A0C77" w:rsidTr="00393E01">
        <w:trPr>
          <w:trHeight w:val="300"/>
        </w:trPr>
        <w:tc>
          <w:tcPr>
            <w:tcW w:w="3046" w:type="dxa"/>
            <w:shd w:val="clear" w:color="auto" w:fill="auto"/>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Gender</w:t>
            </w:r>
          </w:p>
        </w:tc>
        <w:tc>
          <w:tcPr>
            <w:tcW w:w="734" w:type="dxa"/>
            <w:shd w:val="clear" w:color="auto" w:fill="auto"/>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shd w:val="clear" w:color="auto" w:fill="auto"/>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X(01)   </w:t>
            </w:r>
          </w:p>
        </w:tc>
        <w:tc>
          <w:tcPr>
            <w:tcW w:w="1158" w:type="dxa"/>
            <w:shd w:val="clear" w:color="auto" w:fill="auto"/>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auto"/>
            <w:noWrap/>
            <w:hideMark/>
          </w:tcPr>
          <w:p w:rsidR="00636C7B" w:rsidRPr="00636C7B" w:rsidRDefault="00636C7B" w:rsidP="00636C7B">
            <w:pPr>
              <w:rPr>
                <w:rFonts w:ascii="Times New Roman" w:hAnsi="Times New Roman"/>
                <w:iCs/>
                <w:color w:val="000000"/>
                <w:sz w:val="22"/>
                <w:szCs w:val="22"/>
              </w:rPr>
            </w:pPr>
            <w:r w:rsidRPr="00636C7B">
              <w:rPr>
                <w:rFonts w:ascii="Times New Roman" w:hAnsi="Times New Roman"/>
                <w:iCs/>
                <w:color w:val="000000"/>
                <w:sz w:val="22"/>
                <w:szCs w:val="22"/>
              </w:rPr>
              <w:t xml:space="preserve"> F = Female                       </w:t>
            </w:r>
          </w:p>
          <w:p w:rsidR="00636C7B" w:rsidRPr="00636C7B" w:rsidRDefault="00636C7B" w:rsidP="00636C7B">
            <w:pPr>
              <w:rPr>
                <w:rFonts w:ascii="Times New Roman" w:hAnsi="Times New Roman"/>
                <w:iCs/>
                <w:color w:val="000000"/>
                <w:sz w:val="22"/>
                <w:szCs w:val="22"/>
              </w:rPr>
            </w:pPr>
            <w:r w:rsidRPr="00636C7B">
              <w:rPr>
                <w:rFonts w:ascii="Times New Roman" w:hAnsi="Times New Roman"/>
                <w:iCs/>
                <w:color w:val="000000"/>
                <w:sz w:val="22"/>
                <w:szCs w:val="22"/>
              </w:rPr>
              <w:t>M = Male</w:t>
            </w:r>
          </w:p>
        </w:tc>
      </w:tr>
      <w:tr w:rsidR="00636C7B" w:rsidRPr="004A0C77" w:rsidTr="00393E01">
        <w:trPr>
          <w:trHeight w:val="300"/>
        </w:trPr>
        <w:tc>
          <w:tcPr>
            <w:tcW w:w="3046" w:type="dxa"/>
            <w:shd w:val="clear" w:color="auto" w:fill="auto"/>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Addr1</w:t>
            </w:r>
          </w:p>
        </w:tc>
        <w:tc>
          <w:tcPr>
            <w:tcW w:w="734" w:type="dxa"/>
            <w:shd w:val="clear" w:color="auto" w:fill="auto"/>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30</w:t>
            </w:r>
          </w:p>
        </w:tc>
        <w:tc>
          <w:tcPr>
            <w:tcW w:w="1178" w:type="dxa"/>
            <w:shd w:val="clear" w:color="auto" w:fill="auto"/>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X(30)   </w:t>
            </w:r>
          </w:p>
        </w:tc>
        <w:tc>
          <w:tcPr>
            <w:tcW w:w="1158" w:type="dxa"/>
            <w:shd w:val="clear" w:color="auto" w:fill="auto"/>
            <w:noWrap/>
            <w:hideMark/>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auto"/>
            <w:noWrap/>
            <w:hideMark/>
          </w:tcPr>
          <w:p w:rsidR="00636C7B" w:rsidRPr="00636C7B" w:rsidRDefault="00636C7B" w:rsidP="00636C7B">
            <w:pPr>
              <w:rPr>
                <w:rFonts w:ascii="Times New Roman" w:hAnsi="Times New Roman"/>
                <w:color w:val="000000"/>
                <w:sz w:val="22"/>
                <w:szCs w:val="22"/>
              </w:rPr>
            </w:pPr>
          </w:p>
        </w:tc>
      </w:tr>
      <w:tr w:rsidR="00636C7B" w:rsidRPr="004A0C77" w:rsidTr="00393E01">
        <w:trPr>
          <w:trHeight w:val="300"/>
        </w:trPr>
        <w:tc>
          <w:tcPr>
            <w:tcW w:w="3046"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Addr2</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30</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X(30)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O</w:t>
            </w:r>
          </w:p>
        </w:tc>
        <w:tc>
          <w:tcPr>
            <w:tcW w:w="3504" w:type="dxa"/>
            <w:shd w:val="clear" w:color="auto" w:fill="auto"/>
            <w:noWrap/>
          </w:tcPr>
          <w:p w:rsidR="00636C7B" w:rsidRPr="00636C7B" w:rsidRDefault="00636C7B" w:rsidP="00636C7B">
            <w:pPr>
              <w:rPr>
                <w:rFonts w:ascii="Times New Roman" w:hAnsi="Times New Roman"/>
                <w:color w:val="000000"/>
                <w:sz w:val="22"/>
                <w:szCs w:val="22"/>
                <w:u w:val="single"/>
              </w:rPr>
            </w:pPr>
          </w:p>
        </w:tc>
      </w:tr>
      <w:tr w:rsidR="00636C7B" w:rsidRPr="004A0C77" w:rsidTr="00393E01">
        <w:trPr>
          <w:trHeight w:val="300"/>
        </w:trPr>
        <w:tc>
          <w:tcPr>
            <w:tcW w:w="3046" w:type="dxa"/>
            <w:shd w:val="clear" w:color="auto" w:fill="auto"/>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City</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16</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X(16)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R</w:t>
            </w:r>
          </w:p>
        </w:tc>
        <w:tc>
          <w:tcPr>
            <w:tcW w:w="3504" w:type="dxa"/>
            <w:shd w:val="clear" w:color="auto" w:fill="auto"/>
            <w:noWrap/>
          </w:tcPr>
          <w:p w:rsidR="00636C7B" w:rsidRPr="00636C7B" w:rsidRDefault="00636C7B" w:rsidP="00636C7B">
            <w:pPr>
              <w:rPr>
                <w:rFonts w:ascii="Times New Roman" w:hAnsi="Times New Roman"/>
                <w:color w:val="000000"/>
                <w:sz w:val="22"/>
                <w:szCs w:val="22"/>
              </w:rPr>
            </w:pPr>
          </w:p>
        </w:tc>
      </w:tr>
      <w:tr w:rsidR="00636C7B" w:rsidRPr="004A0C77" w:rsidTr="00393E01">
        <w:trPr>
          <w:trHeight w:val="300"/>
        </w:trPr>
        <w:tc>
          <w:tcPr>
            <w:tcW w:w="3046" w:type="dxa"/>
            <w:shd w:val="clear" w:color="auto" w:fill="auto"/>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State</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02</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X(02)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R</w:t>
            </w:r>
          </w:p>
        </w:tc>
        <w:tc>
          <w:tcPr>
            <w:tcW w:w="3504" w:type="dxa"/>
            <w:shd w:val="clear" w:color="auto" w:fill="auto"/>
            <w:noWrap/>
          </w:tcPr>
          <w:p w:rsidR="00636C7B" w:rsidRPr="00636C7B" w:rsidRDefault="00636C7B" w:rsidP="00636C7B">
            <w:pPr>
              <w:rPr>
                <w:rFonts w:ascii="Times New Roman" w:hAnsi="Times New Roman"/>
                <w:color w:val="000000"/>
                <w:sz w:val="22"/>
                <w:szCs w:val="22"/>
              </w:rPr>
            </w:pPr>
          </w:p>
        </w:tc>
      </w:tr>
      <w:tr w:rsidR="00636C7B" w:rsidRPr="004A0C77" w:rsidTr="00393E01">
        <w:trPr>
          <w:trHeight w:val="300"/>
        </w:trPr>
        <w:tc>
          <w:tcPr>
            <w:tcW w:w="3046" w:type="dxa"/>
            <w:shd w:val="clear" w:color="auto" w:fill="auto"/>
            <w:noWrap/>
          </w:tcPr>
          <w:p w:rsidR="00636C7B" w:rsidRPr="00671E01" w:rsidRDefault="00636C7B" w:rsidP="00636C7B">
            <w:pPr>
              <w:rPr>
                <w:rFonts w:ascii="Times New Roman" w:hAnsi="Times New Roman"/>
                <w:bCs/>
                <w:color w:val="000000"/>
                <w:sz w:val="22"/>
                <w:szCs w:val="22"/>
              </w:rPr>
            </w:pPr>
            <w:r w:rsidRPr="00671E01">
              <w:rPr>
                <w:rFonts w:ascii="Times New Roman" w:hAnsi="Times New Roman"/>
                <w:bCs/>
                <w:color w:val="000000"/>
                <w:sz w:val="22"/>
                <w:szCs w:val="22"/>
              </w:rPr>
              <w:t>Postal</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10</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X(10)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R</w:t>
            </w:r>
          </w:p>
        </w:tc>
        <w:tc>
          <w:tcPr>
            <w:tcW w:w="3504" w:type="dxa"/>
            <w:shd w:val="clear" w:color="auto" w:fill="auto"/>
            <w:noWrap/>
          </w:tcPr>
          <w:p w:rsidR="00636C7B" w:rsidRPr="00636C7B" w:rsidRDefault="00636C7B">
            <w:pPr>
              <w:rPr>
                <w:rFonts w:ascii="Times New Roman" w:hAnsi="Times New Roman"/>
                <w:color w:val="000000"/>
                <w:sz w:val="22"/>
                <w:szCs w:val="22"/>
              </w:rPr>
            </w:pPr>
            <w:r w:rsidRPr="00636C7B">
              <w:rPr>
                <w:rFonts w:ascii="Times New Roman" w:hAnsi="Times New Roman"/>
                <w:color w:val="000000"/>
                <w:sz w:val="22"/>
                <w:szCs w:val="22"/>
              </w:rPr>
              <w:t>(</w:t>
            </w:r>
            <w:proofErr w:type="spellStart"/>
            <w:proofErr w:type="gramStart"/>
            <w:r w:rsidRPr="00636C7B">
              <w:rPr>
                <w:rFonts w:ascii="Times New Roman" w:hAnsi="Times New Roman"/>
                <w:color w:val="000000"/>
                <w:sz w:val="22"/>
                <w:szCs w:val="22"/>
              </w:rPr>
              <w:t>nnnnn-nnnn</w:t>
            </w:r>
            <w:proofErr w:type="spellEnd"/>
            <w:proofErr w:type="gramEnd"/>
            <w:r w:rsidRPr="00636C7B">
              <w:rPr>
                <w:rFonts w:ascii="Times New Roman" w:hAnsi="Times New Roman"/>
                <w:color w:val="000000"/>
                <w:sz w:val="22"/>
                <w:szCs w:val="22"/>
              </w:rPr>
              <w:t>)</w:t>
            </w:r>
            <w:r w:rsidR="000A5E59">
              <w:rPr>
                <w:rFonts w:ascii="Times New Roman" w:hAnsi="Times New Roman"/>
                <w:color w:val="000000"/>
                <w:sz w:val="22"/>
                <w:szCs w:val="22"/>
              </w:rPr>
              <w:t>. Include 10 digit code if available; 5 digit code will be accepted</w:t>
            </w:r>
          </w:p>
        </w:tc>
      </w:tr>
      <w:tr w:rsidR="00636C7B" w:rsidRPr="004A0C77" w:rsidTr="00393E01">
        <w:trPr>
          <w:trHeight w:val="300"/>
        </w:trPr>
        <w:tc>
          <w:tcPr>
            <w:tcW w:w="3046"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Phone</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10</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X(10)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O </w:t>
            </w:r>
          </w:p>
        </w:tc>
        <w:tc>
          <w:tcPr>
            <w:tcW w:w="3504" w:type="dxa"/>
            <w:shd w:val="clear" w:color="auto" w:fill="auto"/>
            <w:noWrap/>
            <w:vAlign w:val="bottom"/>
          </w:tcPr>
          <w:p w:rsidR="00636C7B" w:rsidRPr="00636C7B" w:rsidRDefault="00636C7B" w:rsidP="00636C7B">
            <w:pPr>
              <w:rPr>
                <w:rFonts w:ascii="Times New Roman" w:hAnsi="Times New Roman"/>
                <w:color w:val="000000"/>
                <w:sz w:val="22"/>
                <w:szCs w:val="22"/>
              </w:rPr>
            </w:pPr>
            <w:r w:rsidRPr="00636C7B">
              <w:rPr>
                <w:rFonts w:ascii="Times New Roman" w:hAnsi="Times New Roman"/>
                <w:color w:val="000000"/>
                <w:sz w:val="22"/>
                <w:szCs w:val="22"/>
              </w:rPr>
              <w:t>(Area code &amp; number)</w:t>
            </w:r>
          </w:p>
        </w:tc>
      </w:tr>
      <w:tr w:rsidR="00636C7B" w:rsidRPr="004A0C77" w:rsidTr="00393E01">
        <w:trPr>
          <w:trHeight w:val="300"/>
        </w:trPr>
        <w:tc>
          <w:tcPr>
            <w:tcW w:w="3046"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Marital Status</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01</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X(01)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O </w:t>
            </w:r>
          </w:p>
        </w:tc>
        <w:tc>
          <w:tcPr>
            <w:tcW w:w="3504" w:type="dxa"/>
            <w:shd w:val="clear" w:color="auto" w:fill="auto"/>
            <w:noWrap/>
            <w:vAlign w:val="bottom"/>
          </w:tcPr>
          <w:p w:rsidR="00636C7B" w:rsidRPr="00636C7B" w:rsidRDefault="00636C7B" w:rsidP="00636C7B">
            <w:pPr>
              <w:rPr>
                <w:rFonts w:ascii="Times New Roman" w:hAnsi="Times New Roman"/>
                <w:color w:val="000000"/>
                <w:sz w:val="22"/>
                <w:szCs w:val="22"/>
              </w:rPr>
            </w:pPr>
            <w:r w:rsidRPr="00636C7B">
              <w:rPr>
                <w:rFonts w:ascii="Times New Roman" w:hAnsi="Times New Roman"/>
                <w:color w:val="000000"/>
                <w:sz w:val="22"/>
                <w:szCs w:val="22"/>
              </w:rPr>
              <w:t xml:space="preserve"> S = Single                       </w:t>
            </w:r>
          </w:p>
          <w:p w:rsidR="00636C7B" w:rsidRPr="00636C7B" w:rsidRDefault="00636C7B" w:rsidP="00636C7B">
            <w:pPr>
              <w:rPr>
                <w:rFonts w:ascii="Times New Roman" w:hAnsi="Times New Roman"/>
                <w:color w:val="000000"/>
                <w:sz w:val="22"/>
                <w:szCs w:val="22"/>
              </w:rPr>
            </w:pPr>
            <w:r w:rsidRPr="00636C7B">
              <w:rPr>
                <w:rFonts w:ascii="Times New Roman" w:hAnsi="Times New Roman"/>
                <w:color w:val="000000"/>
                <w:sz w:val="22"/>
                <w:szCs w:val="22"/>
              </w:rPr>
              <w:t xml:space="preserve">M = Married                      </w:t>
            </w:r>
          </w:p>
          <w:p w:rsidR="00636C7B" w:rsidRPr="00636C7B" w:rsidRDefault="00636C7B" w:rsidP="00636C7B">
            <w:pPr>
              <w:rPr>
                <w:rFonts w:ascii="Times New Roman" w:hAnsi="Times New Roman"/>
                <w:color w:val="000000"/>
                <w:sz w:val="22"/>
                <w:szCs w:val="22"/>
              </w:rPr>
            </w:pPr>
            <w:r w:rsidRPr="00636C7B">
              <w:rPr>
                <w:rFonts w:ascii="Times New Roman" w:hAnsi="Times New Roman"/>
                <w:color w:val="000000"/>
                <w:sz w:val="22"/>
                <w:szCs w:val="22"/>
              </w:rPr>
              <w:t xml:space="preserve">W = Widowed </w:t>
            </w:r>
          </w:p>
          <w:p w:rsidR="00636C7B" w:rsidRPr="00636C7B" w:rsidRDefault="00636C7B" w:rsidP="00636C7B">
            <w:pPr>
              <w:rPr>
                <w:rFonts w:ascii="Times New Roman" w:hAnsi="Times New Roman"/>
                <w:color w:val="000000"/>
                <w:sz w:val="22"/>
                <w:szCs w:val="22"/>
              </w:rPr>
            </w:pPr>
            <w:r w:rsidRPr="00636C7B">
              <w:rPr>
                <w:rFonts w:ascii="Times New Roman" w:hAnsi="Times New Roman"/>
                <w:color w:val="000000"/>
                <w:sz w:val="22"/>
                <w:szCs w:val="22"/>
              </w:rPr>
              <w:t>D = Divorced</w:t>
            </w:r>
          </w:p>
        </w:tc>
      </w:tr>
      <w:tr w:rsidR="00636C7B" w:rsidRPr="004A0C77" w:rsidTr="00393E01">
        <w:trPr>
          <w:trHeight w:val="300"/>
        </w:trPr>
        <w:tc>
          <w:tcPr>
            <w:tcW w:w="3046"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Date of Marriage</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08</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9(08)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O </w:t>
            </w:r>
          </w:p>
        </w:tc>
        <w:tc>
          <w:tcPr>
            <w:tcW w:w="3504" w:type="dxa"/>
            <w:shd w:val="clear" w:color="auto" w:fill="auto"/>
            <w:noWrap/>
          </w:tcPr>
          <w:p w:rsidR="00636C7B" w:rsidRPr="00636C7B" w:rsidRDefault="00636C7B" w:rsidP="00636C7B">
            <w:pPr>
              <w:rPr>
                <w:rFonts w:ascii="Times New Roman" w:hAnsi="Times New Roman"/>
                <w:iCs/>
                <w:color w:val="000000"/>
                <w:sz w:val="22"/>
                <w:szCs w:val="22"/>
              </w:rPr>
            </w:pPr>
            <w:r w:rsidRPr="00636C7B">
              <w:rPr>
                <w:rFonts w:ascii="Times New Roman" w:hAnsi="Times New Roman"/>
                <w:iCs/>
                <w:color w:val="000000"/>
                <w:sz w:val="22"/>
                <w:szCs w:val="22"/>
              </w:rPr>
              <w:t>Year/</w:t>
            </w:r>
            <w:proofErr w:type="spellStart"/>
            <w:r w:rsidRPr="00636C7B">
              <w:rPr>
                <w:rFonts w:ascii="Times New Roman" w:hAnsi="Times New Roman"/>
                <w:iCs/>
                <w:color w:val="000000"/>
                <w:sz w:val="22"/>
                <w:szCs w:val="22"/>
              </w:rPr>
              <w:t>Mth</w:t>
            </w:r>
            <w:proofErr w:type="spellEnd"/>
            <w:r w:rsidRPr="00636C7B">
              <w:rPr>
                <w:rFonts w:ascii="Times New Roman" w:hAnsi="Times New Roman"/>
                <w:iCs/>
                <w:color w:val="000000"/>
                <w:sz w:val="22"/>
                <w:szCs w:val="22"/>
              </w:rPr>
              <w:t xml:space="preserve">/Day (YYYYMMDD)      </w:t>
            </w:r>
          </w:p>
        </w:tc>
      </w:tr>
      <w:tr w:rsidR="00636C7B" w:rsidRPr="004A0C77" w:rsidTr="00393E01">
        <w:trPr>
          <w:trHeight w:val="300"/>
        </w:trPr>
        <w:tc>
          <w:tcPr>
            <w:tcW w:w="3046"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Spouse Name</w:t>
            </w:r>
          </w:p>
        </w:tc>
        <w:tc>
          <w:tcPr>
            <w:tcW w:w="734"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30</w:t>
            </w:r>
          </w:p>
        </w:tc>
        <w:tc>
          <w:tcPr>
            <w:tcW w:w="117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 xml:space="preserve">X(30)   </w:t>
            </w:r>
          </w:p>
        </w:tc>
        <w:tc>
          <w:tcPr>
            <w:tcW w:w="1158" w:type="dxa"/>
            <w:shd w:val="clear" w:color="auto" w:fill="auto"/>
            <w:noWrap/>
          </w:tcPr>
          <w:p w:rsidR="00636C7B" w:rsidRPr="004A0C77" w:rsidRDefault="00636C7B" w:rsidP="00636C7B">
            <w:pPr>
              <w:rPr>
                <w:rFonts w:ascii="Times New Roman" w:hAnsi="Times New Roman"/>
                <w:color w:val="000000"/>
                <w:sz w:val="22"/>
                <w:szCs w:val="22"/>
              </w:rPr>
            </w:pPr>
            <w:r w:rsidRPr="004A0C77">
              <w:rPr>
                <w:rFonts w:ascii="Times New Roman" w:hAnsi="Times New Roman"/>
                <w:color w:val="000000"/>
                <w:sz w:val="22"/>
                <w:szCs w:val="22"/>
              </w:rPr>
              <w:t>O</w:t>
            </w:r>
          </w:p>
        </w:tc>
        <w:tc>
          <w:tcPr>
            <w:tcW w:w="3504" w:type="dxa"/>
            <w:shd w:val="clear" w:color="auto" w:fill="auto"/>
            <w:noWrap/>
          </w:tcPr>
          <w:p w:rsidR="00636C7B" w:rsidRPr="00636C7B" w:rsidRDefault="00636C7B" w:rsidP="00636C7B">
            <w:pPr>
              <w:rPr>
                <w:rFonts w:ascii="Times New Roman" w:hAnsi="Times New Roman"/>
                <w:color w:val="000000"/>
                <w:sz w:val="22"/>
                <w:szCs w:val="22"/>
              </w:rPr>
            </w:pPr>
          </w:p>
        </w:tc>
      </w:tr>
    </w:tbl>
    <w:p w:rsidR="00393E01" w:rsidRDefault="00393E01" w:rsidP="007764E6">
      <w:pPr>
        <w:rPr>
          <w:rFonts w:ascii="Times New Roman" w:hAnsi="Times New Roman"/>
          <w:noProof/>
          <w:sz w:val="22"/>
          <w:szCs w:val="22"/>
        </w:rPr>
      </w:pPr>
    </w:p>
    <w:p w:rsidR="007764E6" w:rsidRPr="004A0C77" w:rsidRDefault="00393E01" w:rsidP="007764E6">
      <w:pPr>
        <w:rPr>
          <w:rFonts w:ascii="Times New Roman" w:hAnsi="Times New Roman"/>
        </w:rPr>
      </w:pPr>
      <w:r w:rsidRPr="00843B37">
        <w:rPr>
          <w:rFonts w:ascii="Times New Roman" w:hAnsi="Times New Roman"/>
          <w:noProof/>
          <w:sz w:val="22"/>
          <w:szCs w:val="22"/>
        </w:rPr>
        <w:t>R* - during a transitional period of time, SSN may be used instead of EMPLID</w:t>
      </w:r>
      <w:r w:rsidRPr="004A0C77" w:rsidDel="00393E01">
        <w:rPr>
          <w:rFonts w:ascii="Times New Roman" w:hAnsi="Times New Roman"/>
          <w:noProof/>
        </w:rPr>
        <w:t xml:space="preserve"> </w:t>
      </w:r>
    </w:p>
    <w:p w:rsidR="008254B1" w:rsidRDefault="008254B1" w:rsidP="007764E6">
      <w:pPr>
        <w:rPr>
          <w:rFonts w:ascii="Times New Roman" w:hAnsi="Times New Roman"/>
          <w:u w:val="single"/>
        </w:rPr>
      </w:pPr>
    </w:p>
    <w:p w:rsidR="008254B1" w:rsidRDefault="008254B1" w:rsidP="007764E6">
      <w:pPr>
        <w:rPr>
          <w:rFonts w:ascii="Times New Roman" w:hAnsi="Times New Roman"/>
          <w:u w:val="single"/>
        </w:rPr>
      </w:pPr>
    </w:p>
    <w:p w:rsidR="008254B1" w:rsidRDefault="008254B1" w:rsidP="007764E6">
      <w:pPr>
        <w:rPr>
          <w:rFonts w:ascii="Times New Roman" w:hAnsi="Times New Roman"/>
          <w:u w:val="single"/>
        </w:rPr>
      </w:pPr>
    </w:p>
    <w:p w:rsidR="008254B1" w:rsidRDefault="008254B1" w:rsidP="007764E6">
      <w:pPr>
        <w:rPr>
          <w:rFonts w:ascii="Times New Roman" w:hAnsi="Times New Roman"/>
          <w:u w:val="single"/>
        </w:rPr>
      </w:pPr>
    </w:p>
    <w:p w:rsidR="008254B1" w:rsidRDefault="008254B1" w:rsidP="007764E6">
      <w:pPr>
        <w:rPr>
          <w:rFonts w:ascii="Times New Roman" w:hAnsi="Times New Roman"/>
          <w:u w:val="single"/>
        </w:rPr>
      </w:pPr>
    </w:p>
    <w:p w:rsidR="008254B1" w:rsidRDefault="008254B1" w:rsidP="007764E6">
      <w:pPr>
        <w:rPr>
          <w:rFonts w:ascii="Times New Roman" w:hAnsi="Times New Roman"/>
          <w:u w:val="single"/>
        </w:rPr>
      </w:pPr>
    </w:p>
    <w:p w:rsidR="008254B1" w:rsidRDefault="008254B1" w:rsidP="007764E6">
      <w:pPr>
        <w:rPr>
          <w:rFonts w:ascii="Times New Roman" w:hAnsi="Times New Roman"/>
          <w:u w:val="single"/>
        </w:rPr>
      </w:pPr>
    </w:p>
    <w:p w:rsidR="008E3E89" w:rsidRDefault="008E3E89" w:rsidP="007764E6">
      <w:pPr>
        <w:rPr>
          <w:rFonts w:ascii="Times New Roman" w:hAnsi="Times New Roman"/>
          <w:u w:val="single"/>
        </w:rPr>
      </w:pPr>
    </w:p>
    <w:p w:rsidR="008E3E89" w:rsidRDefault="008E3E89" w:rsidP="007764E6">
      <w:pPr>
        <w:rPr>
          <w:rFonts w:ascii="Times New Roman" w:hAnsi="Times New Roman"/>
          <w:u w:val="single"/>
        </w:rPr>
      </w:pPr>
    </w:p>
    <w:p w:rsidR="007764E6" w:rsidRDefault="00F871C9" w:rsidP="007764E6">
      <w:pPr>
        <w:rPr>
          <w:rFonts w:ascii="Times New Roman" w:hAnsi="Times New Roman"/>
          <w:u w:val="single"/>
        </w:rPr>
      </w:pPr>
      <w:r w:rsidRPr="00F871C9">
        <w:rPr>
          <w:rFonts w:ascii="Times New Roman" w:hAnsi="Times New Roman"/>
          <w:u w:val="single"/>
        </w:rPr>
        <w:t xml:space="preserve">Employment </w:t>
      </w:r>
      <w:r w:rsidR="006451A4">
        <w:rPr>
          <w:rFonts w:ascii="Times New Roman" w:hAnsi="Times New Roman"/>
          <w:u w:val="single"/>
        </w:rPr>
        <w:t>record</w:t>
      </w:r>
      <w:r w:rsidRPr="00F871C9">
        <w:rPr>
          <w:rFonts w:ascii="Times New Roman" w:hAnsi="Times New Roman"/>
          <w:u w:val="single"/>
        </w:rPr>
        <w:t>:</w:t>
      </w:r>
    </w:p>
    <w:p w:rsidR="00F871C9" w:rsidRDefault="00F871C9" w:rsidP="00F871C9">
      <w:pPr>
        <w:jc w:val="both"/>
        <w:rPr>
          <w:rFonts w:ascii="Times New Roman" w:hAnsi="Times New Roman"/>
          <w:u w:val="single"/>
        </w:rPr>
      </w:pPr>
    </w:p>
    <w:p w:rsidR="007764E6" w:rsidRDefault="00636C7B" w:rsidP="008254B1">
      <w:pPr>
        <w:jc w:val="both"/>
        <w:rPr>
          <w:rFonts w:ascii="Times New Roman" w:hAnsi="Times New Roman"/>
        </w:rPr>
      </w:pPr>
      <w:r>
        <w:rPr>
          <w:rFonts w:ascii="Times New Roman" w:hAnsi="Times New Roman"/>
        </w:rPr>
        <w:t xml:space="preserve">The employment information </w:t>
      </w:r>
      <w:r w:rsidR="00F871C9">
        <w:rPr>
          <w:rFonts w:ascii="Times New Roman" w:hAnsi="Times New Roman"/>
        </w:rPr>
        <w:t>is used to report if there is a new hire or rehire situation</w:t>
      </w:r>
      <w:r w:rsidR="008759CA">
        <w:rPr>
          <w:rFonts w:ascii="Times New Roman" w:hAnsi="Times New Roman"/>
        </w:rPr>
        <w:t xml:space="preserve"> or if there </w:t>
      </w:r>
      <w:r w:rsidR="008759CA">
        <w:rPr>
          <w:rFonts w:ascii="Times New Roman" w:hAnsi="Times New Roman"/>
        </w:rPr>
        <w:lastRenderedPageBreak/>
        <w:t>is a change in status or salary/compensation rate</w:t>
      </w:r>
      <w:r w:rsidR="00F871C9">
        <w:rPr>
          <w:rFonts w:ascii="Times New Roman" w:hAnsi="Times New Roman"/>
        </w:rPr>
        <w:t>.</w:t>
      </w:r>
    </w:p>
    <w:p w:rsidR="008254B1" w:rsidRPr="004A0C77" w:rsidRDefault="008254B1" w:rsidP="008254B1">
      <w:pPr>
        <w:jc w:val="both"/>
        <w:rPr>
          <w:rFonts w:ascii="Times New Roman" w:hAnsi="Times New Roman"/>
        </w:rPr>
      </w:pPr>
    </w:p>
    <w:tbl>
      <w:tblPr>
        <w:tblW w:w="9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734"/>
        <w:gridCol w:w="1218"/>
        <w:gridCol w:w="1158"/>
        <w:gridCol w:w="3504"/>
      </w:tblGrid>
      <w:tr w:rsidR="007764E6" w:rsidRPr="004A0C77" w:rsidTr="00947F4C">
        <w:trPr>
          <w:trHeight w:val="315"/>
        </w:trPr>
        <w:tc>
          <w:tcPr>
            <w:tcW w:w="3046"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Description</w:t>
            </w:r>
          </w:p>
        </w:tc>
        <w:tc>
          <w:tcPr>
            <w:tcW w:w="73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Size</w:t>
            </w:r>
          </w:p>
        </w:tc>
        <w:tc>
          <w:tcPr>
            <w:tcW w:w="1218"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Format</w:t>
            </w:r>
          </w:p>
        </w:tc>
        <w:tc>
          <w:tcPr>
            <w:tcW w:w="1158" w:type="dxa"/>
            <w:shd w:val="clear" w:color="000000" w:fill="D9D9D9"/>
            <w:noWrap/>
            <w:vAlign w:val="center"/>
            <w:hideMark/>
          </w:tcPr>
          <w:p w:rsidR="007764E6"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Required/</w:t>
            </w:r>
          </w:p>
          <w:p w:rsidR="00DB616B" w:rsidRPr="004A0C77" w:rsidRDefault="00DB616B" w:rsidP="007764E6">
            <w:pPr>
              <w:jc w:val="both"/>
              <w:rPr>
                <w:rFonts w:ascii="Times New Roman" w:hAnsi="Times New Roman"/>
                <w:b/>
                <w:bCs/>
                <w:color w:val="000000"/>
                <w:sz w:val="22"/>
                <w:szCs w:val="22"/>
              </w:rPr>
            </w:pPr>
            <w:r>
              <w:rPr>
                <w:rFonts w:ascii="Times New Roman" w:hAnsi="Times New Roman"/>
                <w:b/>
                <w:bCs/>
                <w:color w:val="000000"/>
                <w:sz w:val="22"/>
                <w:szCs w:val="22"/>
              </w:rPr>
              <w:t>Optional</w:t>
            </w:r>
          </w:p>
        </w:tc>
        <w:tc>
          <w:tcPr>
            <w:tcW w:w="3504" w:type="dxa"/>
            <w:shd w:val="clear" w:color="000000" w:fill="D9D9D9"/>
            <w:noWrap/>
            <w:vAlign w:val="center"/>
            <w:hideMark/>
          </w:tcPr>
          <w:p w:rsidR="007764E6" w:rsidRPr="004A0C77" w:rsidRDefault="007764E6" w:rsidP="007764E6">
            <w:pPr>
              <w:jc w:val="both"/>
              <w:rPr>
                <w:rFonts w:ascii="Times New Roman" w:hAnsi="Times New Roman"/>
                <w:b/>
                <w:bCs/>
                <w:color w:val="000000"/>
                <w:sz w:val="22"/>
                <w:szCs w:val="22"/>
              </w:rPr>
            </w:pPr>
            <w:r w:rsidRPr="004A0C77">
              <w:rPr>
                <w:rFonts w:ascii="Times New Roman" w:hAnsi="Times New Roman"/>
                <w:b/>
                <w:bCs/>
                <w:color w:val="000000"/>
                <w:sz w:val="22"/>
                <w:szCs w:val="22"/>
              </w:rPr>
              <w:t>Comments</w:t>
            </w:r>
            <w:r w:rsidRPr="004A0C77">
              <w:rPr>
                <w:rFonts w:ascii="Times New Roman" w:hAnsi="Times New Roman"/>
                <w:b/>
                <w:bCs/>
                <w:color w:val="000000"/>
              </w:rPr>
              <w:t xml:space="preserve"> </w:t>
            </w:r>
          </w:p>
        </w:tc>
      </w:tr>
      <w:tr w:rsidR="007764E6" w:rsidRPr="004A0C77" w:rsidTr="00947F4C">
        <w:trPr>
          <w:trHeight w:val="300"/>
        </w:trPr>
        <w:tc>
          <w:tcPr>
            <w:tcW w:w="3046" w:type="dxa"/>
            <w:shd w:val="clear" w:color="auto" w:fill="auto"/>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Row Identifier</w:t>
            </w:r>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03</w:t>
            </w:r>
          </w:p>
        </w:tc>
        <w:tc>
          <w:tcPr>
            <w:tcW w:w="121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X(03) </w:t>
            </w:r>
          </w:p>
        </w:tc>
        <w:tc>
          <w:tcPr>
            <w:tcW w:w="115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 </w:t>
            </w:r>
          </w:p>
        </w:tc>
        <w:tc>
          <w:tcPr>
            <w:tcW w:w="350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Default Value ‘JOB’</w:t>
            </w:r>
          </w:p>
        </w:tc>
      </w:tr>
      <w:tr w:rsidR="007764E6" w:rsidRPr="004A0C77" w:rsidTr="00947F4C">
        <w:trPr>
          <w:trHeight w:val="300"/>
        </w:trPr>
        <w:tc>
          <w:tcPr>
            <w:tcW w:w="3046" w:type="dxa"/>
            <w:shd w:val="clear" w:color="auto" w:fill="auto"/>
            <w:noWrap/>
          </w:tcPr>
          <w:p w:rsidR="007764E6" w:rsidRPr="00671E01" w:rsidRDefault="007764E6" w:rsidP="007764E6">
            <w:pPr>
              <w:rPr>
                <w:rFonts w:ascii="Times New Roman" w:hAnsi="Times New Roman"/>
                <w:bCs/>
                <w:color w:val="000000"/>
                <w:sz w:val="22"/>
                <w:szCs w:val="22"/>
              </w:rPr>
            </w:pPr>
            <w:proofErr w:type="spellStart"/>
            <w:r w:rsidRPr="00671E01">
              <w:rPr>
                <w:rFonts w:ascii="Times New Roman" w:hAnsi="Times New Roman"/>
                <w:bCs/>
                <w:color w:val="000000"/>
                <w:sz w:val="22"/>
                <w:szCs w:val="22"/>
              </w:rPr>
              <w:t>Emplid</w:t>
            </w:r>
            <w:proofErr w:type="spellEnd"/>
          </w:p>
        </w:tc>
        <w:tc>
          <w:tcPr>
            <w:tcW w:w="734"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21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X(09) </w:t>
            </w:r>
          </w:p>
        </w:tc>
        <w:tc>
          <w:tcPr>
            <w:tcW w:w="1158" w:type="dxa"/>
            <w:shd w:val="clear" w:color="auto" w:fill="auto"/>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r w:rsidR="00393E01">
              <w:rPr>
                <w:rFonts w:ascii="Times New Roman" w:hAnsi="Times New Roman"/>
                <w:color w:val="000000"/>
                <w:sz w:val="22"/>
                <w:szCs w:val="22"/>
              </w:rPr>
              <w:t>*</w:t>
            </w:r>
          </w:p>
        </w:tc>
        <w:tc>
          <w:tcPr>
            <w:tcW w:w="3504" w:type="dxa"/>
            <w:shd w:val="clear" w:color="auto" w:fill="auto"/>
            <w:noWrap/>
            <w:hideMark/>
          </w:tcPr>
          <w:p w:rsidR="007764E6" w:rsidRPr="004A0C77" w:rsidRDefault="00BA3362" w:rsidP="007764E6">
            <w:pPr>
              <w:rPr>
                <w:rFonts w:ascii="Times New Roman" w:hAnsi="Times New Roman"/>
                <w:color w:val="000000"/>
                <w:sz w:val="22"/>
                <w:szCs w:val="22"/>
              </w:rPr>
            </w:pPr>
            <w:r>
              <w:rPr>
                <w:rFonts w:ascii="Times New Roman" w:hAnsi="Times New Roman"/>
                <w:color w:val="000000"/>
                <w:sz w:val="22"/>
                <w:szCs w:val="22"/>
              </w:rPr>
              <w:t>Employers will</w:t>
            </w:r>
            <w:r w:rsidRPr="004A0C77">
              <w:rPr>
                <w:rFonts w:ascii="Times New Roman" w:hAnsi="Times New Roman"/>
                <w:color w:val="000000"/>
                <w:sz w:val="22"/>
                <w:szCs w:val="22"/>
              </w:rPr>
              <w:t xml:space="preserve"> receive this information from the HR department after the new-hire processing is complete</w:t>
            </w:r>
            <w:r>
              <w:rPr>
                <w:rFonts w:ascii="Times New Roman" w:hAnsi="Times New Roman"/>
                <w:color w:val="000000"/>
                <w:sz w:val="22"/>
                <w:szCs w:val="22"/>
              </w:rPr>
              <w:t>d by OSC</w:t>
            </w:r>
            <w:r w:rsidR="00636C7B">
              <w:rPr>
                <w:rFonts w:ascii="Times New Roman" w:hAnsi="Times New Roman"/>
                <w:color w:val="000000"/>
                <w:sz w:val="22"/>
                <w:szCs w:val="22"/>
              </w:rPr>
              <w:t>; required for all employees except new hires</w:t>
            </w:r>
          </w:p>
        </w:tc>
      </w:tr>
      <w:tr w:rsidR="007764E6" w:rsidRPr="004A0C77" w:rsidTr="00947F4C">
        <w:trPr>
          <w:trHeight w:val="300"/>
        </w:trPr>
        <w:tc>
          <w:tcPr>
            <w:tcW w:w="3046" w:type="dxa"/>
            <w:shd w:val="clear" w:color="auto" w:fill="FFFFFF"/>
            <w:noWrap/>
          </w:tcPr>
          <w:p w:rsidR="007764E6" w:rsidRPr="00671E01" w:rsidRDefault="007764E6" w:rsidP="007764E6">
            <w:pPr>
              <w:rPr>
                <w:rFonts w:ascii="Times New Roman" w:hAnsi="Times New Roman"/>
                <w:bCs/>
                <w:color w:val="000000"/>
                <w:sz w:val="22"/>
                <w:szCs w:val="22"/>
              </w:rPr>
            </w:pPr>
            <w:r w:rsidRPr="00671E01">
              <w:rPr>
                <w:rFonts w:ascii="Times New Roman" w:hAnsi="Times New Roman"/>
                <w:bCs/>
                <w:color w:val="000000"/>
                <w:sz w:val="22"/>
                <w:szCs w:val="22"/>
              </w:rPr>
              <w:t>SSN</w:t>
            </w:r>
          </w:p>
        </w:tc>
        <w:tc>
          <w:tcPr>
            <w:tcW w:w="734"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09</w:t>
            </w:r>
          </w:p>
        </w:tc>
        <w:tc>
          <w:tcPr>
            <w:tcW w:w="1218"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9(09)</w:t>
            </w:r>
          </w:p>
        </w:tc>
        <w:tc>
          <w:tcPr>
            <w:tcW w:w="1158" w:type="dxa"/>
            <w:shd w:val="clear" w:color="auto" w:fill="FFFFFF"/>
            <w:noWrap/>
            <w:hideMark/>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R</w:t>
            </w:r>
            <w:r w:rsidR="00393E01">
              <w:rPr>
                <w:rFonts w:ascii="Times New Roman" w:hAnsi="Times New Roman"/>
                <w:color w:val="000000"/>
                <w:sz w:val="22"/>
                <w:szCs w:val="22"/>
              </w:rPr>
              <w:t>*</w:t>
            </w:r>
          </w:p>
        </w:tc>
        <w:tc>
          <w:tcPr>
            <w:tcW w:w="3504" w:type="dxa"/>
            <w:shd w:val="clear" w:color="auto" w:fill="FFFFFF"/>
            <w:noWrap/>
            <w:hideMark/>
          </w:tcPr>
          <w:p w:rsidR="007764E6" w:rsidRPr="004A0C77" w:rsidRDefault="00636C7B" w:rsidP="007764E6">
            <w:pPr>
              <w:rPr>
                <w:rFonts w:ascii="Times New Roman" w:hAnsi="Times New Roman"/>
                <w:color w:val="000000"/>
                <w:sz w:val="22"/>
                <w:szCs w:val="22"/>
              </w:rPr>
            </w:pPr>
            <w:r>
              <w:rPr>
                <w:rFonts w:ascii="Times New Roman" w:hAnsi="Times New Roman"/>
                <w:color w:val="000000"/>
                <w:sz w:val="22"/>
                <w:szCs w:val="22"/>
              </w:rPr>
              <w:t xml:space="preserve">Required for new hires or if </w:t>
            </w:r>
            <w:proofErr w:type="spellStart"/>
            <w:r>
              <w:rPr>
                <w:rFonts w:ascii="Times New Roman" w:hAnsi="Times New Roman"/>
                <w:color w:val="000000"/>
                <w:sz w:val="22"/>
                <w:szCs w:val="22"/>
              </w:rPr>
              <w:t>Emplid</w:t>
            </w:r>
            <w:proofErr w:type="spellEnd"/>
            <w:r>
              <w:rPr>
                <w:rFonts w:ascii="Times New Roman" w:hAnsi="Times New Roman"/>
                <w:color w:val="000000"/>
                <w:sz w:val="22"/>
                <w:szCs w:val="22"/>
              </w:rPr>
              <w:t xml:space="preserve"> is not provided</w:t>
            </w:r>
          </w:p>
        </w:tc>
      </w:tr>
      <w:tr w:rsidR="007764E6" w:rsidRPr="004A0C77" w:rsidTr="00947F4C">
        <w:trPr>
          <w:trHeight w:val="300"/>
        </w:trPr>
        <w:tc>
          <w:tcPr>
            <w:tcW w:w="3046" w:type="dxa"/>
            <w:shd w:val="clear" w:color="auto" w:fill="FFFFFF"/>
            <w:noWrap/>
            <w:vAlign w:val="bottom"/>
          </w:tcPr>
          <w:p w:rsidR="007764E6" w:rsidRPr="00671E01" w:rsidRDefault="002A7E2F" w:rsidP="007764E6">
            <w:pPr>
              <w:rPr>
                <w:rFonts w:ascii="Times New Roman" w:hAnsi="Times New Roman"/>
                <w:bCs/>
                <w:color w:val="000000"/>
                <w:sz w:val="22"/>
                <w:szCs w:val="22"/>
              </w:rPr>
            </w:pPr>
            <w:r w:rsidRPr="00671E01">
              <w:rPr>
                <w:rFonts w:ascii="Times New Roman" w:hAnsi="Times New Roman"/>
                <w:bCs/>
                <w:color w:val="000000"/>
                <w:sz w:val="22"/>
                <w:szCs w:val="22"/>
              </w:rPr>
              <w:t>Effective Date</w:t>
            </w:r>
          </w:p>
        </w:tc>
        <w:tc>
          <w:tcPr>
            <w:tcW w:w="734" w:type="dxa"/>
            <w:shd w:val="clear" w:color="auto" w:fill="FFFFF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08</w:t>
            </w:r>
          </w:p>
        </w:tc>
        <w:tc>
          <w:tcPr>
            <w:tcW w:w="1218" w:type="dxa"/>
            <w:shd w:val="clear" w:color="auto" w:fill="FFFFF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9(08)   </w:t>
            </w:r>
          </w:p>
        </w:tc>
        <w:tc>
          <w:tcPr>
            <w:tcW w:w="1158" w:type="dxa"/>
            <w:shd w:val="clear" w:color="auto" w:fill="FFFFFF"/>
            <w:noWrap/>
          </w:tcPr>
          <w:p w:rsidR="007764E6" w:rsidRPr="004A0C77" w:rsidRDefault="007764E6" w:rsidP="007764E6">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FFFFFF"/>
            <w:noWrap/>
          </w:tcPr>
          <w:p w:rsidR="007764E6" w:rsidRPr="00636C7B" w:rsidRDefault="007764E6" w:rsidP="007764E6">
            <w:pPr>
              <w:rPr>
                <w:rFonts w:ascii="Times New Roman" w:hAnsi="Times New Roman"/>
                <w:iCs/>
                <w:color w:val="000000"/>
                <w:sz w:val="22"/>
                <w:szCs w:val="22"/>
              </w:rPr>
            </w:pPr>
            <w:r w:rsidRPr="00636C7B">
              <w:rPr>
                <w:rFonts w:ascii="Times New Roman" w:hAnsi="Times New Roman"/>
                <w:iCs/>
                <w:color w:val="000000"/>
                <w:sz w:val="22"/>
                <w:szCs w:val="22"/>
              </w:rPr>
              <w:t>Year/</w:t>
            </w:r>
            <w:proofErr w:type="spellStart"/>
            <w:r w:rsidRPr="00636C7B">
              <w:rPr>
                <w:rFonts w:ascii="Times New Roman" w:hAnsi="Times New Roman"/>
                <w:iCs/>
                <w:color w:val="000000"/>
                <w:sz w:val="22"/>
                <w:szCs w:val="22"/>
              </w:rPr>
              <w:t>Mth</w:t>
            </w:r>
            <w:proofErr w:type="spellEnd"/>
            <w:r w:rsidRPr="00636C7B">
              <w:rPr>
                <w:rFonts w:ascii="Times New Roman" w:hAnsi="Times New Roman"/>
                <w:iCs/>
                <w:color w:val="000000"/>
                <w:sz w:val="22"/>
                <w:szCs w:val="22"/>
              </w:rPr>
              <w:t xml:space="preserve">/Day (YYYYMMDD)      </w:t>
            </w:r>
          </w:p>
        </w:tc>
      </w:tr>
      <w:tr w:rsidR="000231F3" w:rsidRPr="004A0C77" w:rsidTr="00947F4C">
        <w:trPr>
          <w:trHeight w:val="300"/>
        </w:trPr>
        <w:tc>
          <w:tcPr>
            <w:tcW w:w="3046" w:type="dxa"/>
            <w:shd w:val="clear" w:color="auto" w:fill="FFFFFF"/>
            <w:noWrap/>
          </w:tcPr>
          <w:p w:rsidR="000231F3" w:rsidRPr="006E1971" w:rsidRDefault="000231F3" w:rsidP="000231F3">
            <w:pPr>
              <w:rPr>
                <w:rFonts w:ascii="Times New Roman" w:hAnsi="Times New Roman"/>
                <w:bCs/>
                <w:sz w:val="22"/>
                <w:szCs w:val="22"/>
              </w:rPr>
            </w:pPr>
            <w:r w:rsidRPr="006E1971">
              <w:rPr>
                <w:rFonts w:ascii="Times New Roman" w:hAnsi="Times New Roman"/>
                <w:bCs/>
                <w:sz w:val="22"/>
                <w:szCs w:val="22"/>
              </w:rPr>
              <w:t>Action</w:t>
            </w:r>
            <w:r w:rsidR="006E1971" w:rsidRPr="006E1971">
              <w:rPr>
                <w:rFonts w:ascii="Times New Roman" w:hAnsi="Times New Roman"/>
                <w:bCs/>
                <w:sz w:val="22"/>
                <w:szCs w:val="22"/>
              </w:rPr>
              <w:t xml:space="preserve"> </w:t>
            </w:r>
          </w:p>
          <w:p w:rsidR="00543474" w:rsidRPr="006E1971" w:rsidRDefault="00543474" w:rsidP="000231F3">
            <w:pPr>
              <w:rPr>
                <w:rFonts w:ascii="Times New Roman" w:hAnsi="Times New Roman"/>
                <w:bCs/>
                <w:sz w:val="22"/>
                <w:szCs w:val="22"/>
              </w:rPr>
            </w:pPr>
          </w:p>
        </w:tc>
        <w:tc>
          <w:tcPr>
            <w:tcW w:w="734" w:type="dxa"/>
            <w:shd w:val="clear" w:color="auto" w:fill="FFFFFF"/>
            <w:noWrap/>
          </w:tcPr>
          <w:p w:rsidR="000231F3" w:rsidRPr="004A0C77" w:rsidRDefault="000231F3" w:rsidP="000231F3">
            <w:pPr>
              <w:rPr>
                <w:rFonts w:ascii="Times New Roman" w:hAnsi="Times New Roman"/>
                <w:color w:val="000000"/>
                <w:sz w:val="22"/>
                <w:szCs w:val="22"/>
              </w:rPr>
            </w:pPr>
            <w:r>
              <w:rPr>
                <w:rFonts w:ascii="Times New Roman" w:hAnsi="Times New Roman"/>
                <w:color w:val="000000"/>
                <w:sz w:val="22"/>
                <w:szCs w:val="22"/>
              </w:rPr>
              <w:t>03</w:t>
            </w:r>
          </w:p>
        </w:tc>
        <w:tc>
          <w:tcPr>
            <w:tcW w:w="1218" w:type="dxa"/>
            <w:shd w:val="clear" w:color="auto" w:fill="FFFFFF"/>
            <w:noWrap/>
          </w:tcPr>
          <w:p w:rsidR="000231F3" w:rsidRPr="004A0C77" w:rsidRDefault="000231F3" w:rsidP="000231F3">
            <w:pPr>
              <w:rPr>
                <w:rFonts w:ascii="Times New Roman" w:hAnsi="Times New Roman"/>
                <w:color w:val="000000"/>
                <w:sz w:val="22"/>
                <w:szCs w:val="22"/>
              </w:rPr>
            </w:pPr>
            <w:r>
              <w:rPr>
                <w:rFonts w:ascii="Times New Roman" w:hAnsi="Times New Roman"/>
                <w:color w:val="000000"/>
                <w:sz w:val="22"/>
                <w:szCs w:val="22"/>
              </w:rPr>
              <w:t>X(03)</w:t>
            </w:r>
          </w:p>
        </w:tc>
        <w:tc>
          <w:tcPr>
            <w:tcW w:w="1158" w:type="dxa"/>
            <w:shd w:val="clear" w:color="auto" w:fill="FFFFFF"/>
            <w:noWrap/>
          </w:tcPr>
          <w:p w:rsidR="000231F3" w:rsidRPr="004A0C77" w:rsidRDefault="000231F3" w:rsidP="000231F3">
            <w:pPr>
              <w:rPr>
                <w:rFonts w:ascii="Times New Roman" w:hAnsi="Times New Roman"/>
                <w:color w:val="000000"/>
                <w:sz w:val="22"/>
                <w:szCs w:val="22"/>
              </w:rPr>
            </w:pPr>
            <w:r>
              <w:rPr>
                <w:rFonts w:ascii="Times New Roman" w:hAnsi="Times New Roman"/>
                <w:color w:val="000000"/>
                <w:sz w:val="22"/>
                <w:szCs w:val="22"/>
              </w:rPr>
              <w:t>R</w:t>
            </w:r>
          </w:p>
        </w:tc>
        <w:tc>
          <w:tcPr>
            <w:tcW w:w="3504" w:type="dxa"/>
            <w:shd w:val="clear" w:color="auto" w:fill="FFFFFF"/>
            <w:noWrap/>
          </w:tcPr>
          <w:p w:rsidR="000231F3" w:rsidRPr="00636C7B" w:rsidRDefault="000231F3" w:rsidP="000231F3">
            <w:pPr>
              <w:rPr>
                <w:rFonts w:ascii="Times New Roman" w:hAnsi="Times New Roman"/>
                <w:color w:val="000000"/>
                <w:sz w:val="22"/>
                <w:szCs w:val="22"/>
              </w:rPr>
            </w:pPr>
            <w:r w:rsidRPr="00636C7B">
              <w:rPr>
                <w:rFonts w:ascii="Times New Roman" w:hAnsi="Times New Roman"/>
                <w:color w:val="000000"/>
                <w:sz w:val="22"/>
                <w:szCs w:val="22"/>
              </w:rPr>
              <w:t>HIR</w:t>
            </w:r>
            <w:r>
              <w:rPr>
                <w:rFonts w:ascii="Times New Roman" w:hAnsi="Times New Roman"/>
                <w:color w:val="000000"/>
                <w:sz w:val="22"/>
                <w:szCs w:val="22"/>
              </w:rPr>
              <w:t xml:space="preserve"> </w:t>
            </w:r>
            <w:r w:rsidRPr="00636C7B">
              <w:rPr>
                <w:rFonts w:ascii="Times New Roman" w:hAnsi="Times New Roman"/>
                <w:color w:val="000000"/>
                <w:sz w:val="22"/>
                <w:szCs w:val="22"/>
              </w:rPr>
              <w:t>- New Hire</w:t>
            </w:r>
          </w:p>
          <w:p w:rsidR="000231F3" w:rsidRDefault="000231F3" w:rsidP="000231F3">
            <w:pPr>
              <w:rPr>
                <w:rFonts w:ascii="Times New Roman" w:hAnsi="Times New Roman"/>
                <w:color w:val="000000"/>
                <w:sz w:val="22"/>
                <w:szCs w:val="22"/>
              </w:rPr>
            </w:pPr>
            <w:r w:rsidRPr="00636C7B">
              <w:rPr>
                <w:rFonts w:ascii="Times New Roman" w:hAnsi="Times New Roman"/>
                <w:color w:val="000000"/>
                <w:sz w:val="22"/>
                <w:szCs w:val="22"/>
              </w:rPr>
              <w:t>REH</w:t>
            </w:r>
            <w:r>
              <w:rPr>
                <w:rFonts w:ascii="Times New Roman" w:hAnsi="Times New Roman"/>
                <w:color w:val="000000"/>
                <w:sz w:val="22"/>
                <w:szCs w:val="22"/>
              </w:rPr>
              <w:t xml:space="preserve"> –</w:t>
            </w:r>
            <w:r w:rsidRPr="00636C7B">
              <w:rPr>
                <w:rFonts w:ascii="Times New Roman" w:hAnsi="Times New Roman"/>
                <w:color w:val="000000"/>
                <w:sz w:val="22"/>
                <w:szCs w:val="22"/>
              </w:rPr>
              <w:t xml:space="preserve"> Rehire</w:t>
            </w:r>
          </w:p>
          <w:p w:rsidR="000231F3" w:rsidRDefault="000231F3" w:rsidP="000231F3">
            <w:pPr>
              <w:rPr>
                <w:rFonts w:ascii="Times New Roman" w:hAnsi="Times New Roman"/>
                <w:color w:val="000000"/>
                <w:sz w:val="22"/>
                <w:szCs w:val="22"/>
              </w:rPr>
            </w:pPr>
            <w:r>
              <w:rPr>
                <w:rFonts w:ascii="Times New Roman" w:hAnsi="Times New Roman"/>
                <w:color w:val="000000"/>
                <w:sz w:val="22"/>
                <w:szCs w:val="22"/>
              </w:rPr>
              <w:t>RET – Rehire Retiree</w:t>
            </w:r>
          </w:p>
          <w:p w:rsidR="00393E01" w:rsidRDefault="00393E01" w:rsidP="000231F3">
            <w:pPr>
              <w:rPr>
                <w:rFonts w:ascii="Times New Roman" w:hAnsi="Times New Roman"/>
                <w:color w:val="000000"/>
                <w:sz w:val="22"/>
                <w:szCs w:val="22"/>
              </w:rPr>
            </w:pPr>
            <w:r>
              <w:rPr>
                <w:rFonts w:ascii="Times New Roman" w:hAnsi="Times New Roman"/>
                <w:color w:val="000000"/>
                <w:sz w:val="22"/>
                <w:szCs w:val="22"/>
              </w:rPr>
              <w:t>------</w:t>
            </w:r>
          </w:p>
          <w:p w:rsidR="00F903BB" w:rsidRDefault="00F903BB" w:rsidP="000231F3">
            <w:pPr>
              <w:rPr>
                <w:rFonts w:ascii="Times New Roman" w:hAnsi="Times New Roman"/>
                <w:color w:val="000000"/>
                <w:sz w:val="22"/>
                <w:szCs w:val="22"/>
              </w:rPr>
            </w:pPr>
            <w:r>
              <w:rPr>
                <w:rFonts w:ascii="Times New Roman" w:hAnsi="Times New Roman"/>
                <w:color w:val="000000"/>
                <w:sz w:val="22"/>
                <w:szCs w:val="22"/>
              </w:rPr>
              <w:t>NOC – No Change</w:t>
            </w:r>
          </w:p>
          <w:p w:rsidR="00F903BB" w:rsidRDefault="00F903BB" w:rsidP="00F903BB">
            <w:pPr>
              <w:rPr>
                <w:rFonts w:ascii="Times New Roman" w:hAnsi="Times New Roman"/>
                <w:color w:val="000000"/>
                <w:sz w:val="22"/>
                <w:szCs w:val="22"/>
              </w:rPr>
            </w:pPr>
            <w:r>
              <w:rPr>
                <w:rFonts w:ascii="Times New Roman" w:hAnsi="Times New Roman"/>
                <w:color w:val="000000"/>
                <w:sz w:val="22"/>
                <w:szCs w:val="22"/>
              </w:rPr>
              <w:t>------</w:t>
            </w:r>
          </w:p>
          <w:p w:rsidR="00F903BB" w:rsidRDefault="00F903BB" w:rsidP="000231F3">
            <w:pPr>
              <w:rPr>
                <w:rFonts w:ascii="Times New Roman" w:hAnsi="Times New Roman"/>
                <w:color w:val="000000"/>
                <w:sz w:val="22"/>
                <w:szCs w:val="22"/>
              </w:rPr>
            </w:pPr>
          </w:p>
          <w:p w:rsidR="000231F3" w:rsidRDefault="000231F3" w:rsidP="000231F3">
            <w:pPr>
              <w:rPr>
                <w:rFonts w:ascii="Times New Roman" w:hAnsi="Times New Roman"/>
                <w:color w:val="000000"/>
                <w:sz w:val="22"/>
                <w:szCs w:val="22"/>
              </w:rPr>
            </w:pPr>
            <w:r>
              <w:rPr>
                <w:rFonts w:ascii="Times New Roman" w:hAnsi="Times New Roman"/>
                <w:color w:val="000000"/>
                <w:sz w:val="22"/>
                <w:szCs w:val="22"/>
              </w:rPr>
              <w:t>TER – Terminate Employee</w:t>
            </w:r>
          </w:p>
          <w:p w:rsidR="000231F3" w:rsidRDefault="000231F3" w:rsidP="000231F3">
            <w:pPr>
              <w:rPr>
                <w:rFonts w:ascii="Times New Roman" w:hAnsi="Times New Roman"/>
                <w:color w:val="000000"/>
                <w:sz w:val="22"/>
                <w:szCs w:val="22"/>
              </w:rPr>
            </w:pPr>
            <w:r>
              <w:rPr>
                <w:rFonts w:ascii="Times New Roman" w:hAnsi="Times New Roman"/>
                <w:color w:val="000000"/>
                <w:sz w:val="22"/>
                <w:szCs w:val="22"/>
              </w:rPr>
              <w:t>DEA – Death</w:t>
            </w:r>
          </w:p>
          <w:p w:rsidR="00393E01" w:rsidRDefault="00393E01" w:rsidP="000231F3">
            <w:pPr>
              <w:rPr>
                <w:rFonts w:ascii="Times New Roman" w:hAnsi="Times New Roman"/>
                <w:color w:val="000000"/>
                <w:sz w:val="22"/>
                <w:szCs w:val="22"/>
              </w:rPr>
            </w:pPr>
            <w:r>
              <w:rPr>
                <w:rFonts w:ascii="Times New Roman" w:hAnsi="Times New Roman"/>
                <w:color w:val="000000"/>
                <w:sz w:val="22"/>
                <w:szCs w:val="22"/>
              </w:rPr>
              <w:t>------</w:t>
            </w:r>
          </w:p>
          <w:p w:rsidR="00F903BB" w:rsidRDefault="00F903BB" w:rsidP="00F903BB">
            <w:pPr>
              <w:rPr>
                <w:rFonts w:ascii="Times New Roman" w:hAnsi="Times New Roman"/>
                <w:color w:val="000000"/>
                <w:sz w:val="22"/>
                <w:szCs w:val="22"/>
              </w:rPr>
            </w:pPr>
            <w:r>
              <w:rPr>
                <w:rFonts w:ascii="Times New Roman" w:hAnsi="Times New Roman"/>
                <w:color w:val="000000"/>
                <w:sz w:val="22"/>
                <w:szCs w:val="22"/>
              </w:rPr>
              <w:t>LWC – Leave for Workers</w:t>
            </w:r>
            <w:r w:rsidR="008E3E89">
              <w:rPr>
                <w:rFonts w:ascii="Times New Roman" w:hAnsi="Times New Roman"/>
                <w:color w:val="000000"/>
                <w:sz w:val="22"/>
                <w:szCs w:val="22"/>
              </w:rPr>
              <w:t>’</w:t>
            </w:r>
            <w:r>
              <w:rPr>
                <w:rFonts w:ascii="Times New Roman" w:hAnsi="Times New Roman"/>
                <w:color w:val="000000"/>
                <w:sz w:val="22"/>
                <w:szCs w:val="22"/>
              </w:rPr>
              <w:t xml:space="preserve"> Compensation</w:t>
            </w:r>
          </w:p>
          <w:p w:rsidR="000231F3" w:rsidRPr="00636C7B" w:rsidRDefault="000231F3" w:rsidP="00F903BB">
            <w:pPr>
              <w:rPr>
                <w:rFonts w:ascii="Times New Roman" w:hAnsi="Times New Roman"/>
                <w:color w:val="000000"/>
                <w:sz w:val="22"/>
                <w:szCs w:val="22"/>
              </w:rPr>
            </w:pPr>
            <w:r>
              <w:rPr>
                <w:rFonts w:ascii="Times New Roman" w:hAnsi="Times New Roman"/>
                <w:color w:val="000000"/>
                <w:sz w:val="22"/>
                <w:szCs w:val="22"/>
              </w:rPr>
              <w:t>LER – Return from Leave</w:t>
            </w:r>
          </w:p>
        </w:tc>
      </w:tr>
      <w:tr w:rsidR="000231F3" w:rsidRPr="004A0C77" w:rsidTr="00947F4C">
        <w:trPr>
          <w:trHeight w:val="300"/>
        </w:trPr>
        <w:tc>
          <w:tcPr>
            <w:tcW w:w="3046" w:type="dxa"/>
            <w:shd w:val="clear" w:color="auto" w:fill="FFFFFF"/>
            <w:noWrap/>
          </w:tcPr>
          <w:p w:rsidR="000231F3" w:rsidRPr="00947F4C" w:rsidRDefault="000231F3" w:rsidP="000231F3">
            <w:pPr>
              <w:rPr>
                <w:rFonts w:ascii="Times New Roman" w:hAnsi="Times New Roman"/>
                <w:bCs/>
                <w:color w:val="000000"/>
                <w:sz w:val="22"/>
                <w:szCs w:val="22"/>
              </w:rPr>
            </w:pPr>
            <w:r w:rsidRPr="00947F4C">
              <w:rPr>
                <w:rFonts w:ascii="Times New Roman" w:hAnsi="Times New Roman"/>
                <w:bCs/>
                <w:color w:val="000000"/>
                <w:sz w:val="22"/>
                <w:szCs w:val="22"/>
              </w:rPr>
              <w:t>Job Code</w:t>
            </w:r>
          </w:p>
        </w:tc>
        <w:tc>
          <w:tcPr>
            <w:tcW w:w="734" w:type="dxa"/>
            <w:shd w:val="clear" w:color="auto" w:fill="FFFFFF"/>
            <w:noWrap/>
          </w:tcPr>
          <w:p w:rsidR="000231F3" w:rsidRPr="004A0C77" w:rsidRDefault="000231F3" w:rsidP="000231F3">
            <w:pPr>
              <w:rPr>
                <w:rFonts w:ascii="Times New Roman" w:hAnsi="Times New Roman"/>
                <w:color w:val="000000"/>
                <w:sz w:val="22"/>
                <w:szCs w:val="22"/>
              </w:rPr>
            </w:pPr>
            <w:r w:rsidRPr="004A0C77">
              <w:rPr>
                <w:rFonts w:ascii="Times New Roman" w:hAnsi="Times New Roman"/>
                <w:color w:val="000000"/>
                <w:sz w:val="22"/>
                <w:szCs w:val="22"/>
              </w:rPr>
              <w:t>06</w:t>
            </w:r>
          </w:p>
        </w:tc>
        <w:tc>
          <w:tcPr>
            <w:tcW w:w="1218" w:type="dxa"/>
            <w:shd w:val="clear" w:color="auto" w:fill="FFFFFF"/>
            <w:noWrap/>
          </w:tcPr>
          <w:p w:rsidR="000231F3" w:rsidRPr="004A0C77" w:rsidRDefault="000231F3" w:rsidP="000231F3">
            <w:pPr>
              <w:rPr>
                <w:rFonts w:ascii="Times New Roman" w:hAnsi="Times New Roman"/>
                <w:color w:val="000000"/>
                <w:sz w:val="22"/>
                <w:szCs w:val="22"/>
              </w:rPr>
            </w:pPr>
            <w:r w:rsidRPr="004A0C77">
              <w:rPr>
                <w:rFonts w:ascii="Times New Roman" w:hAnsi="Times New Roman"/>
                <w:color w:val="000000"/>
                <w:sz w:val="22"/>
                <w:szCs w:val="22"/>
              </w:rPr>
              <w:t>X(06) </w:t>
            </w:r>
          </w:p>
        </w:tc>
        <w:tc>
          <w:tcPr>
            <w:tcW w:w="1158" w:type="dxa"/>
            <w:shd w:val="clear" w:color="auto" w:fill="FFFFFF"/>
            <w:noWrap/>
          </w:tcPr>
          <w:p w:rsidR="000231F3" w:rsidRPr="004A0C77" w:rsidRDefault="00947F4C" w:rsidP="000231F3">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FFFFFF"/>
            <w:noWrap/>
          </w:tcPr>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ACCT </w:t>
            </w:r>
            <w:r w:rsidRPr="00636C7B">
              <w:rPr>
                <w:rFonts w:ascii="Times New Roman" w:hAnsi="Times New Roman"/>
                <w:iCs/>
                <w:color w:val="000000"/>
                <w:sz w:val="22"/>
                <w:szCs w:val="22"/>
              </w:rPr>
              <w:t xml:space="preserve">= Accountant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ADM </w:t>
            </w:r>
            <w:r w:rsidRPr="00636C7B">
              <w:rPr>
                <w:rFonts w:ascii="Times New Roman" w:hAnsi="Times New Roman"/>
                <w:iCs/>
                <w:color w:val="000000"/>
                <w:sz w:val="22"/>
                <w:szCs w:val="22"/>
              </w:rPr>
              <w:t xml:space="preserve">= Administrative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ADMAST = Admin Assistant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ASSR </w:t>
            </w:r>
            <w:r w:rsidRPr="00636C7B">
              <w:rPr>
                <w:rFonts w:ascii="Times New Roman" w:hAnsi="Times New Roman"/>
                <w:iCs/>
                <w:color w:val="000000"/>
                <w:sz w:val="22"/>
                <w:szCs w:val="22"/>
              </w:rPr>
              <w:t xml:space="preserve">= Assessor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CAFEWK = Cafeteria Worker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CARPEN = Carpenter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CASEWK = Case Worker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CHIEFF = Fire Chief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CHIEFP = Police Chief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CLERK </w:t>
            </w:r>
            <w:r w:rsidRPr="00636C7B">
              <w:rPr>
                <w:rFonts w:ascii="Times New Roman" w:hAnsi="Times New Roman"/>
                <w:iCs/>
                <w:color w:val="000000"/>
                <w:sz w:val="22"/>
                <w:szCs w:val="22"/>
              </w:rPr>
              <w:t xml:space="preserve">= Regular clerk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CLERKT = Town Clerk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COORD </w:t>
            </w:r>
            <w:r w:rsidRPr="00636C7B">
              <w:rPr>
                <w:rFonts w:ascii="Times New Roman" w:hAnsi="Times New Roman"/>
                <w:iCs/>
                <w:color w:val="000000"/>
                <w:sz w:val="22"/>
                <w:szCs w:val="22"/>
              </w:rPr>
              <w:t xml:space="preserve">= Coordinator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CUSTOD = Custodian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DIR </w:t>
            </w:r>
            <w:r w:rsidRPr="00636C7B">
              <w:rPr>
                <w:rFonts w:ascii="Times New Roman" w:hAnsi="Times New Roman"/>
                <w:iCs/>
                <w:color w:val="000000"/>
                <w:sz w:val="22"/>
                <w:szCs w:val="22"/>
              </w:rPr>
              <w:t xml:space="preserve">= Director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EQOP </w:t>
            </w:r>
            <w:r w:rsidRPr="00636C7B">
              <w:rPr>
                <w:rFonts w:ascii="Times New Roman" w:hAnsi="Times New Roman"/>
                <w:iCs/>
                <w:color w:val="000000"/>
                <w:sz w:val="22"/>
                <w:szCs w:val="22"/>
              </w:rPr>
              <w:t xml:space="preserve">= Equipment Operator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FIELD </w:t>
            </w:r>
            <w:r w:rsidRPr="00636C7B">
              <w:rPr>
                <w:rFonts w:ascii="Times New Roman" w:hAnsi="Times New Roman"/>
                <w:iCs/>
                <w:color w:val="000000"/>
                <w:sz w:val="22"/>
                <w:szCs w:val="22"/>
              </w:rPr>
              <w:t xml:space="preserve">= Field Worker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FIRE </w:t>
            </w:r>
            <w:r w:rsidRPr="00636C7B">
              <w:rPr>
                <w:rFonts w:ascii="Times New Roman" w:hAnsi="Times New Roman"/>
                <w:iCs/>
                <w:color w:val="000000"/>
                <w:sz w:val="22"/>
                <w:szCs w:val="22"/>
              </w:rPr>
              <w:t xml:space="preserve">= Firefighter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FOREMN = Foreperson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HAIDE </w:t>
            </w:r>
            <w:r w:rsidRPr="00636C7B">
              <w:rPr>
                <w:rFonts w:ascii="Times New Roman" w:hAnsi="Times New Roman"/>
                <w:iCs/>
                <w:color w:val="000000"/>
                <w:sz w:val="22"/>
                <w:szCs w:val="22"/>
              </w:rPr>
              <w:t xml:space="preserve">= Health Aide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HWY </w:t>
            </w:r>
            <w:r w:rsidRPr="00636C7B">
              <w:rPr>
                <w:rFonts w:ascii="Times New Roman" w:hAnsi="Times New Roman"/>
                <w:iCs/>
                <w:color w:val="000000"/>
                <w:sz w:val="22"/>
                <w:szCs w:val="22"/>
              </w:rPr>
              <w:t xml:space="preserve">= Highway Worker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INSPT </w:t>
            </w:r>
            <w:r w:rsidRPr="00636C7B">
              <w:rPr>
                <w:rFonts w:ascii="Times New Roman" w:hAnsi="Times New Roman"/>
                <w:iCs/>
                <w:color w:val="000000"/>
                <w:sz w:val="22"/>
                <w:szCs w:val="22"/>
              </w:rPr>
              <w:t xml:space="preserve">= Inspector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LABOR </w:t>
            </w:r>
            <w:r w:rsidRPr="00636C7B">
              <w:rPr>
                <w:rFonts w:ascii="Times New Roman" w:hAnsi="Times New Roman"/>
                <w:iCs/>
                <w:color w:val="000000"/>
                <w:sz w:val="22"/>
                <w:szCs w:val="22"/>
              </w:rPr>
              <w:t xml:space="preserve">= Laborer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lastRenderedPageBreak/>
              <w:t xml:space="preserve">LIBRY </w:t>
            </w:r>
            <w:r w:rsidRPr="00636C7B">
              <w:rPr>
                <w:rFonts w:ascii="Times New Roman" w:hAnsi="Times New Roman"/>
                <w:iCs/>
                <w:color w:val="000000"/>
                <w:sz w:val="22"/>
                <w:szCs w:val="22"/>
              </w:rPr>
              <w:t xml:space="preserve">= Library Worker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MAINT </w:t>
            </w:r>
            <w:r w:rsidRPr="00636C7B">
              <w:rPr>
                <w:rFonts w:ascii="Times New Roman" w:hAnsi="Times New Roman"/>
                <w:iCs/>
                <w:color w:val="000000"/>
                <w:sz w:val="22"/>
                <w:szCs w:val="22"/>
              </w:rPr>
              <w:t xml:space="preserve">= Maintainer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NCERTE = Non Certified Ed Worker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NURSE </w:t>
            </w:r>
            <w:r w:rsidRPr="00636C7B">
              <w:rPr>
                <w:rFonts w:ascii="Times New Roman" w:hAnsi="Times New Roman"/>
                <w:iCs/>
                <w:color w:val="000000"/>
                <w:sz w:val="22"/>
                <w:szCs w:val="22"/>
              </w:rPr>
              <w:t xml:space="preserve">= Nurse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PLTOP </w:t>
            </w:r>
            <w:r w:rsidRPr="00636C7B">
              <w:rPr>
                <w:rFonts w:ascii="Times New Roman" w:hAnsi="Times New Roman"/>
                <w:iCs/>
                <w:color w:val="000000"/>
                <w:sz w:val="22"/>
                <w:szCs w:val="22"/>
              </w:rPr>
              <w:t xml:space="preserve">= Plant Operator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POLICE = Police Officer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REC </w:t>
            </w:r>
            <w:r w:rsidRPr="00636C7B">
              <w:rPr>
                <w:rFonts w:ascii="Times New Roman" w:hAnsi="Times New Roman"/>
                <w:iCs/>
                <w:color w:val="000000"/>
                <w:sz w:val="22"/>
                <w:szCs w:val="22"/>
              </w:rPr>
              <w:t xml:space="preserve">= Park and Rec Worker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SECRET = Secretary               </w:t>
            </w:r>
          </w:p>
          <w:p w:rsidR="000231F3" w:rsidRPr="00636C7B" w:rsidRDefault="000231F3" w:rsidP="000231F3">
            <w:pPr>
              <w:rPr>
                <w:rFonts w:ascii="Times New Roman" w:hAnsi="Times New Roman"/>
                <w:iCs/>
                <w:color w:val="000000"/>
                <w:sz w:val="22"/>
                <w:szCs w:val="22"/>
              </w:rPr>
            </w:pPr>
            <w:r>
              <w:rPr>
                <w:rFonts w:ascii="Times New Roman" w:hAnsi="Times New Roman"/>
                <w:iCs/>
                <w:color w:val="000000"/>
                <w:sz w:val="22"/>
                <w:szCs w:val="22"/>
              </w:rPr>
              <w:t xml:space="preserve">SOCWK </w:t>
            </w:r>
            <w:r w:rsidRPr="00636C7B">
              <w:rPr>
                <w:rFonts w:ascii="Times New Roman" w:hAnsi="Times New Roman"/>
                <w:iCs/>
                <w:color w:val="000000"/>
                <w:sz w:val="22"/>
                <w:szCs w:val="22"/>
              </w:rPr>
              <w:t xml:space="preserve">= Social Worker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SUPERV = Supervisor  </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PROJDG = Probate Judge</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 xml:space="preserve">PROEMP = Probate Employee   </w:t>
            </w:r>
          </w:p>
        </w:tc>
      </w:tr>
      <w:tr w:rsidR="00C55816" w:rsidRPr="004A0C77" w:rsidTr="00C55816">
        <w:trPr>
          <w:trHeight w:val="818"/>
        </w:trPr>
        <w:tc>
          <w:tcPr>
            <w:tcW w:w="3046" w:type="dxa"/>
            <w:shd w:val="clear" w:color="auto" w:fill="FFFFFF"/>
            <w:noWrap/>
          </w:tcPr>
          <w:p w:rsidR="00C55816" w:rsidRPr="00947F4C" w:rsidRDefault="00C55816" w:rsidP="00C55816">
            <w:pPr>
              <w:rPr>
                <w:rFonts w:ascii="Times New Roman" w:hAnsi="Times New Roman"/>
                <w:bCs/>
                <w:color w:val="000000"/>
                <w:sz w:val="22"/>
                <w:szCs w:val="22"/>
              </w:rPr>
            </w:pPr>
            <w:r>
              <w:rPr>
                <w:rFonts w:ascii="Times New Roman" w:hAnsi="Times New Roman"/>
                <w:bCs/>
                <w:color w:val="000000"/>
                <w:sz w:val="22"/>
                <w:szCs w:val="22"/>
              </w:rPr>
              <w:lastRenderedPageBreak/>
              <w:t xml:space="preserve"> Location</w:t>
            </w:r>
          </w:p>
        </w:tc>
        <w:tc>
          <w:tcPr>
            <w:tcW w:w="734" w:type="dxa"/>
            <w:shd w:val="clear" w:color="auto" w:fill="FFFFFF"/>
            <w:noWrap/>
          </w:tcPr>
          <w:p w:rsidR="00C55816" w:rsidRPr="004A0C77" w:rsidRDefault="00C55816" w:rsidP="000231F3">
            <w:pPr>
              <w:rPr>
                <w:rFonts w:ascii="Times New Roman" w:hAnsi="Times New Roman"/>
                <w:color w:val="000000"/>
                <w:sz w:val="22"/>
                <w:szCs w:val="22"/>
              </w:rPr>
            </w:pPr>
            <w:r>
              <w:rPr>
                <w:rFonts w:ascii="Times New Roman" w:hAnsi="Times New Roman"/>
                <w:color w:val="000000"/>
                <w:sz w:val="22"/>
                <w:szCs w:val="22"/>
              </w:rPr>
              <w:t>09</w:t>
            </w:r>
          </w:p>
        </w:tc>
        <w:tc>
          <w:tcPr>
            <w:tcW w:w="1218" w:type="dxa"/>
            <w:shd w:val="clear" w:color="auto" w:fill="FFFFFF"/>
            <w:noWrap/>
          </w:tcPr>
          <w:p w:rsidR="00C55816" w:rsidRPr="004A0C77" w:rsidRDefault="00C55816" w:rsidP="000231F3">
            <w:pPr>
              <w:rPr>
                <w:rFonts w:ascii="Times New Roman" w:hAnsi="Times New Roman"/>
                <w:color w:val="000000"/>
                <w:sz w:val="22"/>
                <w:szCs w:val="22"/>
              </w:rPr>
            </w:pPr>
            <w:r>
              <w:rPr>
                <w:rFonts w:ascii="Times New Roman" w:hAnsi="Times New Roman"/>
                <w:color w:val="000000"/>
                <w:sz w:val="22"/>
                <w:szCs w:val="22"/>
              </w:rPr>
              <w:t>X(09)</w:t>
            </w:r>
          </w:p>
        </w:tc>
        <w:tc>
          <w:tcPr>
            <w:tcW w:w="1158" w:type="dxa"/>
            <w:shd w:val="clear" w:color="auto" w:fill="FFFFFF"/>
            <w:noWrap/>
          </w:tcPr>
          <w:p w:rsidR="00C55816" w:rsidRDefault="00C55816" w:rsidP="000231F3">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FFFFFF"/>
            <w:noWrap/>
          </w:tcPr>
          <w:p w:rsidR="00C55816" w:rsidRDefault="00C55816" w:rsidP="000231F3">
            <w:pPr>
              <w:rPr>
                <w:rFonts w:ascii="Times New Roman" w:hAnsi="Times New Roman"/>
                <w:iCs/>
                <w:color w:val="000000"/>
                <w:sz w:val="22"/>
                <w:szCs w:val="22"/>
              </w:rPr>
            </w:pPr>
            <w:r w:rsidRPr="00C55816">
              <w:rPr>
                <w:rFonts w:ascii="Times New Roman" w:hAnsi="Times New Roman"/>
                <w:iCs/>
                <w:color w:val="000000"/>
                <w:sz w:val="22"/>
                <w:szCs w:val="22"/>
              </w:rPr>
              <w:t>No longer defaulting to "MSOSTAID0"</w:t>
            </w:r>
          </w:p>
        </w:tc>
      </w:tr>
      <w:tr w:rsidR="000231F3" w:rsidRPr="004A0C77" w:rsidTr="00947F4C">
        <w:trPr>
          <w:trHeight w:val="300"/>
        </w:trPr>
        <w:tc>
          <w:tcPr>
            <w:tcW w:w="3046" w:type="dxa"/>
            <w:shd w:val="clear" w:color="auto" w:fill="auto"/>
            <w:noWrap/>
          </w:tcPr>
          <w:p w:rsidR="000231F3" w:rsidRPr="00671E01" w:rsidRDefault="000231F3" w:rsidP="000231F3">
            <w:pPr>
              <w:rPr>
                <w:rFonts w:ascii="Times New Roman" w:hAnsi="Times New Roman"/>
                <w:bCs/>
                <w:color w:val="000000"/>
                <w:sz w:val="22"/>
                <w:szCs w:val="22"/>
              </w:rPr>
            </w:pPr>
            <w:r w:rsidRPr="00671E01">
              <w:rPr>
                <w:rFonts w:ascii="Times New Roman" w:hAnsi="Times New Roman"/>
                <w:bCs/>
                <w:color w:val="000000"/>
                <w:sz w:val="22"/>
                <w:szCs w:val="22"/>
              </w:rPr>
              <w:t>Employment Status</w:t>
            </w:r>
          </w:p>
        </w:tc>
        <w:tc>
          <w:tcPr>
            <w:tcW w:w="734" w:type="dxa"/>
            <w:shd w:val="clear" w:color="auto" w:fill="auto"/>
            <w:noWrap/>
          </w:tcPr>
          <w:p w:rsidR="000231F3" w:rsidRPr="004A0C77" w:rsidRDefault="000231F3" w:rsidP="000231F3">
            <w:pPr>
              <w:rPr>
                <w:rFonts w:ascii="Times New Roman" w:hAnsi="Times New Roman"/>
                <w:color w:val="000000"/>
                <w:sz w:val="22"/>
                <w:szCs w:val="22"/>
              </w:rPr>
            </w:pPr>
            <w:r w:rsidRPr="004A0C77">
              <w:rPr>
                <w:rFonts w:ascii="Times New Roman" w:hAnsi="Times New Roman"/>
                <w:color w:val="000000"/>
                <w:sz w:val="22"/>
                <w:szCs w:val="22"/>
              </w:rPr>
              <w:t>01</w:t>
            </w:r>
          </w:p>
        </w:tc>
        <w:tc>
          <w:tcPr>
            <w:tcW w:w="1218" w:type="dxa"/>
            <w:shd w:val="clear" w:color="auto" w:fill="auto"/>
            <w:noWrap/>
          </w:tcPr>
          <w:p w:rsidR="000231F3" w:rsidRPr="004A0C77" w:rsidRDefault="000231F3" w:rsidP="000231F3">
            <w:pPr>
              <w:rPr>
                <w:rFonts w:ascii="Times New Roman" w:hAnsi="Times New Roman"/>
                <w:color w:val="000000"/>
                <w:sz w:val="22"/>
                <w:szCs w:val="22"/>
              </w:rPr>
            </w:pPr>
            <w:r w:rsidRPr="004A0C77">
              <w:rPr>
                <w:rFonts w:ascii="Times New Roman" w:hAnsi="Times New Roman"/>
                <w:color w:val="000000"/>
                <w:sz w:val="22"/>
                <w:szCs w:val="22"/>
              </w:rPr>
              <w:t xml:space="preserve">X(01)   </w:t>
            </w:r>
          </w:p>
        </w:tc>
        <w:tc>
          <w:tcPr>
            <w:tcW w:w="1158" w:type="dxa"/>
            <w:shd w:val="clear" w:color="auto" w:fill="auto"/>
            <w:noWrap/>
          </w:tcPr>
          <w:p w:rsidR="000231F3" w:rsidRPr="004A0C77" w:rsidRDefault="000231F3" w:rsidP="000231F3">
            <w:pPr>
              <w:rPr>
                <w:rFonts w:ascii="Times New Roman" w:hAnsi="Times New Roman"/>
                <w:color w:val="000000"/>
                <w:sz w:val="22"/>
                <w:szCs w:val="22"/>
              </w:rPr>
            </w:pPr>
            <w:r w:rsidRPr="004A0C77">
              <w:rPr>
                <w:rFonts w:ascii="Times New Roman" w:hAnsi="Times New Roman"/>
                <w:color w:val="000000"/>
                <w:sz w:val="22"/>
                <w:szCs w:val="22"/>
              </w:rPr>
              <w:t xml:space="preserve">R </w:t>
            </w:r>
          </w:p>
        </w:tc>
        <w:tc>
          <w:tcPr>
            <w:tcW w:w="3504" w:type="dxa"/>
            <w:shd w:val="clear" w:color="auto" w:fill="auto"/>
            <w:noWrap/>
          </w:tcPr>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F</w:t>
            </w:r>
            <w:r>
              <w:rPr>
                <w:rFonts w:ascii="Times New Roman" w:hAnsi="Times New Roman"/>
                <w:iCs/>
                <w:color w:val="000000"/>
                <w:sz w:val="22"/>
                <w:szCs w:val="22"/>
              </w:rPr>
              <w:t xml:space="preserve"> </w:t>
            </w:r>
            <w:r w:rsidRPr="00636C7B">
              <w:rPr>
                <w:rFonts w:ascii="Times New Roman" w:hAnsi="Times New Roman"/>
                <w:iCs/>
                <w:color w:val="000000"/>
                <w:sz w:val="22"/>
                <w:szCs w:val="22"/>
              </w:rPr>
              <w:t>- Full time (35+ hours)</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P</w:t>
            </w:r>
            <w:r>
              <w:rPr>
                <w:rFonts w:ascii="Times New Roman" w:hAnsi="Times New Roman"/>
                <w:iCs/>
                <w:color w:val="000000"/>
                <w:sz w:val="22"/>
                <w:szCs w:val="22"/>
              </w:rPr>
              <w:t xml:space="preserve"> </w:t>
            </w:r>
            <w:r w:rsidRPr="00636C7B">
              <w:rPr>
                <w:rFonts w:ascii="Times New Roman" w:hAnsi="Times New Roman"/>
                <w:iCs/>
                <w:color w:val="000000"/>
                <w:sz w:val="22"/>
                <w:szCs w:val="22"/>
              </w:rPr>
              <w:t>-</w:t>
            </w:r>
            <w:r>
              <w:rPr>
                <w:rFonts w:ascii="Times New Roman" w:hAnsi="Times New Roman"/>
                <w:iCs/>
                <w:color w:val="000000"/>
                <w:sz w:val="22"/>
                <w:szCs w:val="22"/>
              </w:rPr>
              <w:t xml:space="preserve"> </w:t>
            </w:r>
            <w:r w:rsidRPr="00636C7B">
              <w:rPr>
                <w:rFonts w:ascii="Times New Roman" w:hAnsi="Times New Roman"/>
                <w:iCs/>
                <w:color w:val="000000"/>
                <w:sz w:val="22"/>
                <w:szCs w:val="22"/>
              </w:rPr>
              <w:t>Part time (&lt;35 hours)</w:t>
            </w:r>
          </w:p>
          <w:p w:rsidR="000231F3" w:rsidRPr="00636C7B" w:rsidRDefault="000231F3" w:rsidP="000231F3">
            <w:pPr>
              <w:rPr>
                <w:rFonts w:ascii="Times New Roman" w:hAnsi="Times New Roman"/>
                <w:iCs/>
                <w:color w:val="000000"/>
                <w:sz w:val="22"/>
                <w:szCs w:val="22"/>
              </w:rPr>
            </w:pPr>
            <w:r w:rsidRPr="00636C7B">
              <w:rPr>
                <w:rFonts w:ascii="Times New Roman" w:hAnsi="Times New Roman"/>
                <w:iCs/>
                <w:color w:val="000000"/>
                <w:sz w:val="22"/>
                <w:szCs w:val="22"/>
              </w:rPr>
              <w:t>C</w:t>
            </w:r>
            <w:r>
              <w:rPr>
                <w:rFonts w:ascii="Times New Roman" w:hAnsi="Times New Roman"/>
                <w:iCs/>
                <w:color w:val="000000"/>
                <w:sz w:val="22"/>
                <w:szCs w:val="22"/>
              </w:rPr>
              <w:t xml:space="preserve"> </w:t>
            </w:r>
            <w:r w:rsidRPr="00636C7B">
              <w:rPr>
                <w:rFonts w:ascii="Times New Roman" w:hAnsi="Times New Roman"/>
                <w:iCs/>
                <w:color w:val="000000"/>
                <w:sz w:val="22"/>
                <w:szCs w:val="22"/>
              </w:rPr>
              <w:t>-</w:t>
            </w:r>
            <w:r>
              <w:rPr>
                <w:rFonts w:ascii="Times New Roman" w:hAnsi="Times New Roman"/>
                <w:iCs/>
                <w:color w:val="000000"/>
                <w:sz w:val="22"/>
                <w:szCs w:val="22"/>
              </w:rPr>
              <w:t xml:space="preserve"> </w:t>
            </w:r>
            <w:r w:rsidRPr="00636C7B">
              <w:rPr>
                <w:rFonts w:ascii="Times New Roman" w:hAnsi="Times New Roman"/>
                <w:iCs/>
                <w:color w:val="000000"/>
                <w:sz w:val="22"/>
                <w:szCs w:val="22"/>
              </w:rPr>
              <w:t>Contingent worker (Temporary Staff)</w:t>
            </w:r>
          </w:p>
        </w:tc>
      </w:tr>
      <w:tr w:rsidR="000231F3" w:rsidRPr="004A0C77" w:rsidTr="00947F4C">
        <w:trPr>
          <w:trHeight w:val="300"/>
        </w:trPr>
        <w:tc>
          <w:tcPr>
            <w:tcW w:w="3046" w:type="dxa"/>
            <w:shd w:val="clear" w:color="auto" w:fill="auto"/>
            <w:noWrap/>
          </w:tcPr>
          <w:p w:rsidR="000231F3" w:rsidRPr="00671E01" w:rsidRDefault="000231F3" w:rsidP="000231F3">
            <w:pPr>
              <w:rPr>
                <w:rFonts w:ascii="Times New Roman" w:hAnsi="Times New Roman"/>
                <w:color w:val="000000"/>
                <w:sz w:val="22"/>
                <w:szCs w:val="22"/>
              </w:rPr>
            </w:pPr>
            <w:r w:rsidRPr="00671E01">
              <w:rPr>
                <w:rFonts w:ascii="Times New Roman" w:hAnsi="Times New Roman"/>
                <w:color w:val="000000"/>
                <w:sz w:val="22"/>
                <w:szCs w:val="22"/>
              </w:rPr>
              <w:t>Compensation Rate</w:t>
            </w:r>
          </w:p>
        </w:tc>
        <w:tc>
          <w:tcPr>
            <w:tcW w:w="734" w:type="dxa"/>
            <w:shd w:val="clear" w:color="auto" w:fill="auto"/>
            <w:noWrap/>
          </w:tcPr>
          <w:p w:rsidR="000231F3" w:rsidRPr="004A0C77" w:rsidRDefault="000231F3" w:rsidP="000231F3">
            <w:pPr>
              <w:rPr>
                <w:rFonts w:ascii="Times New Roman" w:hAnsi="Times New Roman"/>
                <w:color w:val="000000"/>
                <w:sz w:val="22"/>
                <w:szCs w:val="22"/>
              </w:rPr>
            </w:pPr>
            <w:r>
              <w:rPr>
                <w:rFonts w:ascii="Times New Roman" w:hAnsi="Times New Roman"/>
                <w:color w:val="000000"/>
                <w:sz w:val="22"/>
                <w:szCs w:val="22"/>
              </w:rPr>
              <w:t>18</w:t>
            </w:r>
          </w:p>
        </w:tc>
        <w:tc>
          <w:tcPr>
            <w:tcW w:w="1218" w:type="dxa"/>
            <w:shd w:val="clear" w:color="auto" w:fill="auto"/>
            <w:noWrap/>
          </w:tcPr>
          <w:p w:rsidR="000231F3" w:rsidRPr="004A0C77" w:rsidRDefault="00CB6169" w:rsidP="000231F3">
            <w:pPr>
              <w:rPr>
                <w:rFonts w:ascii="Times New Roman" w:hAnsi="Times New Roman"/>
                <w:color w:val="000000"/>
                <w:sz w:val="22"/>
                <w:szCs w:val="22"/>
              </w:rPr>
            </w:pPr>
            <w:r>
              <w:rPr>
                <w:rFonts w:ascii="Times New Roman" w:hAnsi="Times New Roman"/>
                <w:color w:val="000000"/>
                <w:sz w:val="22"/>
                <w:szCs w:val="22"/>
              </w:rPr>
              <w:t>X(18)</w:t>
            </w:r>
            <w:r w:rsidR="000231F3">
              <w:rPr>
                <w:rFonts w:ascii="Times New Roman" w:hAnsi="Times New Roman"/>
                <w:color w:val="000000"/>
                <w:sz w:val="22"/>
                <w:szCs w:val="22"/>
              </w:rPr>
              <w:t>)</w:t>
            </w:r>
          </w:p>
        </w:tc>
        <w:tc>
          <w:tcPr>
            <w:tcW w:w="1158" w:type="dxa"/>
            <w:shd w:val="clear" w:color="auto" w:fill="auto"/>
            <w:noWrap/>
          </w:tcPr>
          <w:p w:rsidR="000231F3" w:rsidRPr="004A0C77" w:rsidRDefault="002713B4" w:rsidP="000231F3">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auto"/>
            <w:noWrap/>
          </w:tcPr>
          <w:p w:rsidR="000231F3" w:rsidRPr="00636C7B" w:rsidRDefault="002713B4" w:rsidP="000231F3">
            <w:pPr>
              <w:rPr>
                <w:rFonts w:ascii="Times New Roman" w:hAnsi="Times New Roman"/>
                <w:color w:val="000000"/>
                <w:sz w:val="22"/>
                <w:szCs w:val="22"/>
              </w:rPr>
            </w:pPr>
            <w:r>
              <w:rPr>
                <w:rFonts w:ascii="Times New Roman" w:hAnsi="Times New Roman"/>
                <w:color w:val="000000"/>
                <w:sz w:val="22"/>
                <w:szCs w:val="22"/>
              </w:rPr>
              <w:t>The rate of pay based on the compensation rate frequency</w:t>
            </w:r>
            <w:r w:rsidR="00CB6169">
              <w:rPr>
                <w:rFonts w:ascii="Times New Roman" w:hAnsi="Times New Roman"/>
                <w:color w:val="000000"/>
                <w:sz w:val="22"/>
                <w:szCs w:val="22"/>
              </w:rPr>
              <w:t>. Include decimal point</w:t>
            </w:r>
          </w:p>
        </w:tc>
      </w:tr>
      <w:tr w:rsidR="00FC00EA" w:rsidRPr="004A0C77" w:rsidTr="00947F4C">
        <w:trPr>
          <w:trHeight w:val="300"/>
        </w:trPr>
        <w:tc>
          <w:tcPr>
            <w:tcW w:w="3046"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Compensation Rate Frequency</w:t>
            </w:r>
          </w:p>
        </w:tc>
        <w:tc>
          <w:tcPr>
            <w:tcW w:w="734" w:type="dxa"/>
            <w:shd w:val="clear" w:color="auto" w:fill="auto"/>
            <w:noWrap/>
          </w:tcPr>
          <w:p w:rsidR="00FC00EA" w:rsidRPr="004A0C77" w:rsidRDefault="00FC00EA" w:rsidP="00FC00EA">
            <w:pPr>
              <w:rPr>
                <w:rFonts w:ascii="Times New Roman" w:hAnsi="Times New Roman"/>
                <w:color w:val="000000"/>
                <w:sz w:val="22"/>
                <w:szCs w:val="22"/>
              </w:rPr>
            </w:pPr>
            <w:r w:rsidRPr="004A0C77">
              <w:rPr>
                <w:rFonts w:ascii="Times New Roman" w:hAnsi="Times New Roman"/>
                <w:color w:val="000000"/>
                <w:sz w:val="22"/>
                <w:szCs w:val="22"/>
              </w:rPr>
              <w:t>01</w:t>
            </w:r>
          </w:p>
        </w:tc>
        <w:tc>
          <w:tcPr>
            <w:tcW w:w="1218" w:type="dxa"/>
            <w:shd w:val="clear" w:color="auto" w:fill="auto"/>
            <w:noWrap/>
          </w:tcPr>
          <w:p w:rsidR="00FC00EA" w:rsidRPr="004A0C77" w:rsidRDefault="00FC00EA" w:rsidP="00FC00EA">
            <w:pPr>
              <w:rPr>
                <w:rFonts w:ascii="Times New Roman" w:hAnsi="Times New Roman"/>
                <w:color w:val="000000"/>
                <w:sz w:val="22"/>
                <w:szCs w:val="22"/>
              </w:rPr>
            </w:pPr>
            <w:r w:rsidRPr="004A0C77">
              <w:rPr>
                <w:rFonts w:ascii="Times New Roman" w:hAnsi="Times New Roman"/>
                <w:color w:val="000000"/>
                <w:sz w:val="22"/>
                <w:szCs w:val="22"/>
              </w:rPr>
              <w:t xml:space="preserve">X(01)   </w:t>
            </w:r>
          </w:p>
        </w:tc>
        <w:tc>
          <w:tcPr>
            <w:tcW w:w="1158"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auto"/>
            <w:noWrap/>
          </w:tcPr>
          <w:p w:rsidR="00D21368" w:rsidRPr="00D21368" w:rsidRDefault="00D21368" w:rsidP="00D21368">
            <w:pPr>
              <w:rPr>
                <w:rFonts w:ascii="Times New Roman" w:hAnsi="Times New Roman"/>
                <w:color w:val="000000"/>
                <w:sz w:val="22"/>
                <w:szCs w:val="22"/>
              </w:rPr>
            </w:pPr>
            <w:r w:rsidRPr="00D21368">
              <w:rPr>
                <w:rFonts w:ascii="Times New Roman" w:hAnsi="Times New Roman"/>
                <w:color w:val="000000"/>
                <w:sz w:val="22"/>
                <w:szCs w:val="22"/>
              </w:rPr>
              <w:t>A = Annual</w:t>
            </w:r>
          </w:p>
          <w:p w:rsidR="00D21368" w:rsidRPr="00D21368" w:rsidRDefault="00D21368" w:rsidP="00D21368">
            <w:pPr>
              <w:rPr>
                <w:rFonts w:ascii="Times New Roman" w:hAnsi="Times New Roman"/>
                <w:color w:val="000000"/>
                <w:sz w:val="22"/>
                <w:szCs w:val="22"/>
              </w:rPr>
            </w:pPr>
            <w:r w:rsidRPr="00D21368">
              <w:rPr>
                <w:rFonts w:ascii="Times New Roman" w:hAnsi="Times New Roman"/>
                <w:color w:val="000000"/>
                <w:sz w:val="22"/>
                <w:szCs w:val="22"/>
              </w:rPr>
              <w:t>S = Semi Annual</w:t>
            </w:r>
          </w:p>
          <w:p w:rsidR="00D21368" w:rsidRPr="00D21368" w:rsidRDefault="00D21368" w:rsidP="00D21368">
            <w:pPr>
              <w:rPr>
                <w:rFonts w:ascii="Times New Roman" w:hAnsi="Times New Roman"/>
                <w:color w:val="000000"/>
                <w:sz w:val="22"/>
                <w:szCs w:val="22"/>
              </w:rPr>
            </w:pPr>
            <w:r w:rsidRPr="00D21368">
              <w:rPr>
                <w:rFonts w:ascii="Times New Roman" w:hAnsi="Times New Roman"/>
                <w:color w:val="000000"/>
                <w:sz w:val="22"/>
                <w:szCs w:val="22"/>
              </w:rPr>
              <w:t>M = Monthly</w:t>
            </w:r>
          </w:p>
          <w:p w:rsidR="00D21368" w:rsidRDefault="00D21368" w:rsidP="00D21368">
            <w:pPr>
              <w:rPr>
                <w:rFonts w:ascii="Times New Roman" w:hAnsi="Times New Roman"/>
                <w:color w:val="000000"/>
                <w:sz w:val="22"/>
                <w:szCs w:val="22"/>
              </w:rPr>
            </w:pPr>
            <w:r w:rsidRPr="00D21368">
              <w:rPr>
                <w:rFonts w:ascii="Times New Roman" w:hAnsi="Times New Roman"/>
                <w:color w:val="000000"/>
                <w:sz w:val="22"/>
                <w:szCs w:val="22"/>
              </w:rPr>
              <w:t>B = Biweekly</w:t>
            </w:r>
          </w:p>
          <w:p w:rsidR="00D21368" w:rsidRPr="00D21368" w:rsidRDefault="00D21368" w:rsidP="00D21368">
            <w:pPr>
              <w:rPr>
                <w:rFonts w:ascii="Times New Roman" w:hAnsi="Times New Roman"/>
                <w:color w:val="000000"/>
                <w:sz w:val="22"/>
                <w:szCs w:val="22"/>
              </w:rPr>
            </w:pPr>
            <w:r>
              <w:rPr>
                <w:rFonts w:ascii="Times New Roman" w:hAnsi="Times New Roman"/>
                <w:color w:val="000000"/>
                <w:sz w:val="22"/>
                <w:szCs w:val="22"/>
              </w:rPr>
              <w:t>W = Weekly</w:t>
            </w:r>
          </w:p>
          <w:p w:rsidR="00D21368" w:rsidRPr="00D21368" w:rsidRDefault="00D21368" w:rsidP="00D21368">
            <w:pPr>
              <w:rPr>
                <w:rFonts w:ascii="Times New Roman" w:hAnsi="Times New Roman"/>
                <w:color w:val="000000"/>
                <w:sz w:val="22"/>
                <w:szCs w:val="22"/>
              </w:rPr>
            </w:pPr>
            <w:r w:rsidRPr="00D21368">
              <w:rPr>
                <w:rFonts w:ascii="Times New Roman" w:hAnsi="Times New Roman"/>
                <w:color w:val="000000"/>
                <w:sz w:val="22"/>
                <w:szCs w:val="22"/>
              </w:rPr>
              <w:t>D = Daily</w:t>
            </w:r>
          </w:p>
          <w:p w:rsidR="00FC00EA" w:rsidRPr="00636C7B" w:rsidRDefault="00D21368" w:rsidP="00D21368">
            <w:pPr>
              <w:rPr>
                <w:rFonts w:ascii="Times New Roman" w:hAnsi="Times New Roman"/>
                <w:color w:val="000000"/>
                <w:sz w:val="22"/>
                <w:szCs w:val="22"/>
              </w:rPr>
            </w:pPr>
            <w:r w:rsidRPr="00D21368">
              <w:rPr>
                <w:rFonts w:ascii="Times New Roman" w:hAnsi="Times New Roman"/>
                <w:color w:val="000000"/>
                <w:sz w:val="22"/>
                <w:szCs w:val="22"/>
              </w:rPr>
              <w:t>H = Hourly</w:t>
            </w:r>
          </w:p>
        </w:tc>
      </w:tr>
      <w:tr w:rsidR="00FC00EA" w:rsidRPr="004A0C77" w:rsidTr="00947F4C">
        <w:trPr>
          <w:trHeight w:val="300"/>
        </w:trPr>
        <w:tc>
          <w:tcPr>
            <w:tcW w:w="3046" w:type="dxa"/>
            <w:shd w:val="clear" w:color="auto" w:fill="auto"/>
            <w:noWrap/>
          </w:tcPr>
          <w:p w:rsidR="00FC00EA" w:rsidRPr="004A0C77" w:rsidRDefault="00FC00EA">
            <w:pPr>
              <w:rPr>
                <w:rFonts w:ascii="Times New Roman" w:hAnsi="Times New Roman"/>
                <w:color w:val="000000"/>
                <w:sz w:val="22"/>
                <w:szCs w:val="22"/>
              </w:rPr>
            </w:pPr>
            <w:r w:rsidRPr="004A0C77">
              <w:rPr>
                <w:rFonts w:ascii="Times New Roman" w:hAnsi="Times New Roman"/>
                <w:color w:val="000000"/>
                <w:sz w:val="22"/>
                <w:szCs w:val="22"/>
              </w:rPr>
              <w:t>Dual Employment</w:t>
            </w:r>
          </w:p>
        </w:tc>
        <w:tc>
          <w:tcPr>
            <w:tcW w:w="734" w:type="dxa"/>
            <w:shd w:val="clear" w:color="auto" w:fill="auto"/>
            <w:noWrap/>
          </w:tcPr>
          <w:p w:rsidR="00FC00EA" w:rsidRPr="004A0C77" w:rsidRDefault="00FC00EA" w:rsidP="00FC00EA">
            <w:pPr>
              <w:rPr>
                <w:rFonts w:ascii="Times New Roman" w:hAnsi="Times New Roman"/>
                <w:color w:val="000000"/>
                <w:sz w:val="22"/>
                <w:szCs w:val="22"/>
              </w:rPr>
            </w:pPr>
            <w:r w:rsidRPr="004A0C77">
              <w:rPr>
                <w:rFonts w:ascii="Times New Roman" w:hAnsi="Times New Roman"/>
                <w:color w:val="000000"/>
                <w:sz w:val="22"/>
                <w:szCs w:val="22"/>
              </w:rPr>
              <w:t>01</w:t>
            </w:r>
          </w:p>
        </w:tc>
        <w:tc>
          <w:tcPr>
            <w:tcW w:w="1218" w:type="dxa"/>
            <w:shd w:val="clear" w:color="auto" w:fill="auto"/>
            <w:noWrap/>
          </w:tcPr>
          <w:p w:rsidR="00FC00EA" w:rsidRPr="004A0C77" w:rsidRDefault="00FC00EA" w:rsidP="00FC00EA">
            <w:pPr>
              <w:rPr>
                <w:rFonts w:ascii="Times New Roman" w:hAnsi="Times New Roman"/>
                <w:color w:val="000000"/>
                <w:sz w:val="22"/>
                <w:szCs w:val="22"/>
              </w:rPr>
            </w:pPr>
            <w:r w:rsidRPr="004A0C77">
              <w:rPr>
                <w:rFonts w:ascii="Times New Roman" w:hAnsi="Times New Roman"/>
                <w:color w:val="000000"/>
                <w:sz w:val="22"/>
                <w:szCs w:val="22"/>
              </w:rPr>
              <w:t xml:space="preserve">X(01)   </w:t>
            </w:r>
          </w:p>
        </w:tc>
        <w:tc>
          <w:tcPr>
            <w:tcW w:w="1158" w:type="dxa"/>
            <w:shd w:val="clear" w:color="auto" w:fill="auto"/>
            <w:noWrap/>
          </w:tcPr>
          <w:p w:rsidR="00FC00EA" w:rsidRPr="004A0C77" w:rsidRDefault="00FC00EA" w:rsidP="00FC00EA">
            <w:pPr>
              <w:rPr>
                <w:rFonts w:ascii="Times New Roman" w:hAnsi="Times New Roman"/>
                <w:color w:val="000000"/>
                <w:sz w:val="22"/>
                <w:szCs w:val="22"/>
              </w:rPr>
            </w:pPr>
            <w:r w:rsidRPr="004A0C77">
              <w:rPr>
                <w:rFonts w:ascii="Times New Roman" w:hAnsi="Times New Roman"/>
                <w:color w:val="000000"/>
                <w:sz w:val="22"/>
                <w:szCs w:val="22"/>
              </w:rPr>
              <w:t>O</w:t>
            </w:r>
          </w:p>
        </w:tc>
        <w:tc>
          <w:tcPr>
            <w:tcW w:w="3504" w:type="dxa"/>
            <w:shd w:val="clear" w:color="auto" w:fill="auto"/>
            <w:noWrap/>
          </w:tcPr>
          <w:p w:rsidR="00FC00EA" w:rsidRPr="00636C7B" w:rsidRDefault="00FC00EA" w:rsidP="00FC00EA">
            <w:pPr>
              <w:rPr>
                <w:rFonts w:ascii="Times New Roman" w:hAnsi="Times New Roman"/>
                <w:color w:val="000000"/>
                <w:sz w:val="22"/>
                <w:szCs w:val="22"/>
              </w:rPr>
            </w:pPr>
            <w:r w:rsidRPr="00636C7B">
              <w:rPr>
                <w:rFonts w:ascii="Times New Roman" w:hAnsi="Times New Roman"/>
                <w:color w:val="000000"/>
                <w:sz w:val="22"/>
                <w:szCs w:val="22"/>
              </w:rPr>
              <w:t>Y</w:t>
            </w:r>
            <w:r>
              <w:rPr>
                <w:rFonts w:ascii="Times New Roman" w:hAnsi="Times New Roman"/>
                <w:color w:val="000000"/>
                <w:sz w:val="22"/>
                <w:szCs w:val="22"/>
              </w:rPr>
              <w:t xml:space="preserve"> </w:t>
            </w:r>
            <w:r w:rsidRPr="00636C7B">
              <w:rPr>
                <w:rFonts w:ascii="Times New Roman" w:hAnsi="Times New Roman"/>
                <w:color w:val="000000"/>
                <w:sz w:val="22"/>
                <w:szCs w:val="22"/>
              </w:rPr>
              <w:t>- Yes</w:t>
            </w:r>
          </w:p>
          <w:p w:rsidR="00FC00EA" w:rsidRPr="00636C7B" w:rsidRDefault="00FC00EA" w:rsidP="00FC00EA">
            <w:pPr>
              <w:rPr>
                <w:rFonts w:ascii="Times New Roman" w:hAnsi="Times New Roman"/>
                <w:color w:val="000000"/>
                <w:sz w:val="22"/>
                <w:szCs w:val="22"/>
              </w:rPr>
            </w:pPr>
            <w:r w:rsidRPr="00636C7B">
              <w:rPr>
                <w:rFonts w:ascii="Times New Roman" w:hAnsi="Times New Roman"/>
                <w:color w:val="000000"/>
                <w:sz w:val="22"/>
                <w:szCs w:val="22"/>
              </w:rPr>
              <w:t>N</w:t>
            </w:r>
            <w:r>
              <w:rPr>
                <w:rFonts w:ascii="Times New Roman" w:hAnsi="Times New Roman"/>
                <w:color w:val="000000"/>
                <w:sz w:val="22"/>
                <w:szCs w:val="22"/>
              </w:rPr>
              <w:t xml:space="preserve"> </w:t>
            </w:r>
            <w:r w:rsidRPr="00636C7B">
              <w:rPr>
                <w:rFonts w:ascii="Times New Roman" w:hAnsi="Times New Roman"/>
                <w:color w:val="000000"/>
                <w:sz w:val="22"/>
                <w:szCs w:val="22"/>
              </w:rPr>
              <w:t>- No</w:t>
            </w:r>
          </w:p>
        </w:tc>
      </w:tr>
      <w:tr w:rsidR="00FC00EA" w:rsidRPr="004A0C77" w:rsidTr="00947F4C">
        <w:trPr>
          <w:trHeight w:val="503"/>
        </w:trPr>
        <w:tc>
          <w:tcPr>
            <w:tcW w:w="3046" w:type="dxa"/>
            <w:shd w:val="clear" w:color="auto" w:fill="auto"/>
            <w:noWrap/>
          </w:tcPr>
          <w:p w:rsidR="00FC00EA" w:rsidRPr="00EA2C00" w:rsidRDefault="00FC00EA">
            <w:pPr>
              <w:rPr>
                <w:rFonts w:ascii="Times New Roman" w:hAnsi="Times New Roman"/>
                <w:color w:val="000000"/>
                <w:sz w:val="22"/>
                <w:szCs w:val="22"/>
              </w:rPr>
            </w:pPr>
            <w:r w:rsidRPr="00EA2C00">
              <w:rPr>
                <w:rFonts w:ascii="Times New Roman" w:hAnsi="Times New Roman"/>
                <w:color w:val="000000"/>
                <w:sz w:val="22"/>
                <w:szCs w:val="22"/>
              </w:rPr>
              <w:t>Other Town Name</w:t>
            </w:r>
          </w:p>
        </w:tc>
        <w:tc>
          <w:tcPr>
            <w:tcW w:w="734"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10</w:t>
            </w:r>
          </w:p>
        </w:tc>
        <w:tc>
          <w:tcPr>
            <w:tcW w:w="1218"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X(10)</w:t>
            </w:r>
            <w:r w:rsidRPr="004A0C77">
              <w:rPr>
                <w:rFonts w:ascii="Times New Roman" w:hAnsi="Times New Roman"/>
                <w:color w:val="000000"/>
                <w:sz w:val="22"/>
                <w:szCs w:val="22"/>
              </w:rPr>
              <w:t xml:space="preserve">   </w:t>
            </w:r>
          </w:p>
        </w:tc>
        <w:tc>
          <w:tcPr>
            <w:tcW w:w="1158"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O</w:t>
            </w:r>
          </w:p>
        </w:tc>
        <w:tc>
          <w:tcPr>
            <w:tcW w:w="3504" w:type="dxa"/>
            <w:shd w:val="clear" w:color="auto" w:fill="auto"/>
            <w:noWrap/>
          </w:tcPr>
          <w:p w:rsidR="00FC00EA" w:rsidRDefault="00FC00EA" w:rsidP="00FC00EA">
            <w:pPr>
              <w:rPr>
                <w:rFonts w:ascii="Times New Roman" w:hAnsi="Times New Roman"/>
                <w:color w:val="000000"/>
                <w:sz w:val="22"/>
                <w:szCs w:val="22"/>
              </w:rPr>
            </w:pPr>
            <w:r>
              <w:rPr>
                <w:rFonts w:ascii="Times New Roman" w:hAnsi="Times New Roman"/>
                <w:color w:val="000000"/>
                <w:sz w:val="22"/>
                <w:szCs w:val="22"/>
              </w:rPr>
              <w:t>Town Number and Town Code</w:t>
            </w:r>
          </w:p>
          <w:p w:rsidR="00FC00EA" w:rsidRDefault="00FC00EA" w:rsidP="00FC00EA">
            <w:pPr>
              <w:rPr>
                <w:rFonts w:ascii="Times New Roman" w:hAnsi="Times New Roman"/>
                <w:color w:val="000000"/>
                <w:sz w:val="22"/>
                <w:szCs w:val="22"/>
              </w:rPr>
            </w:pPr>
            <w:r>
              <w:rPr>
                <w:rFonts w:ascii="Times New Roman" w:hAnsi="Times New Roman"/>
                <w:color w:val="000000"/>
                <w:sz w:val="22"/>
                <w:szCs w:val="22"/>
              </w:rPr>
              <w:t>Example: 064BTB (Hartford City)</w:t>
            </w:r>
          </w:p>
          <w:p w:rsidR="00FC00EA" w:rsidRDefault="00FC00EA" w:rsidP="00FC00EA">
            <w:pPr>
              <w:rPr>
                <w:rFonts w:ascii="Times New Roman" w:hAnsi="Times New Roman"/>
                <w:color w:val="000000"/>
                <w:sz w:val="22"/>
                <w:szCs w:val="22"/>
              </w:rPr>
            </w:pPr>
          </w:p>
          <w:p w:rsidR="00FC00EA" w:rsidRPr="00636C7B" w:rsidRDefault="00FC00EA" w:rsidP="00FC00EA">
            <w:pPr>
              <w:rPr>
                <w:rFonts w:ascii="Times New Roman" w:hAnsi="Times New Roman"/>
                <w:color w:val="000000"/>
                <w:sz w:val="22"/>
                <w:szCs w:val="22"/>
              </w:rPr>
            </w:pPr>
            <w:r>
              <w:rPr>
                <w:rFonts w:ascii="Times New Roman" w:hAnsi="Times New Roman"/>
                <w:color w:val="000000"/>
                <w:sz w:val="22"/>
                <w:szCs w:val="22"/>
              </w:rPr>
              <w:t>Required if Dual Employment = ‘Y’</w:t>
            </w:r>
          </w:p>
        </w:tc>
      </w:tr>
      <w:tr w:rsidR="00FC00EA" w:rsidRPr="004A0C77" w:rsidTr="00947F4C">
        <w:trPr>
          <w:trHeight w:val="503"/>
        </w:trPr>
        <w:tc>
          <w:tcPr>
            <w:tcW w:w="3046" w:type="dxa"/>
            <w:shd w:val="clear" w:color="auto" w:fill="auto"/>
            <w:noWrap/>
          </w:tcPr>
          <w:p w:rsidR="00FC00EA" w:rsidRPr="00671E01" w:rsidRDefault="00FC00EA" w:rsidP="00FC00EA">
            <w:pPr>
              <w:rPr>
                <w:rFonts w:ascii="Times New Roman" w:hAnsi="Times New Roman"/>
                <w:color w:val="000000"/>
                <w:sz w:val="22"/>
                <w:szCs w:val="22"/>
              </w:rPr>
            </w:pPr>
            <w:r w:rsidRPr="00671E01">
              <w:rPr>
                <w:rFonts w:ascii="Times New Roman" w:hAnsi="Times New Roman"/>
                <w:color w:val="000000"/>
                <w:sz w:val="22"/>
                <w:szCs w:val="22"/>
              </w:rPr>
              <w:t>Filler</w:t>
            </w:r>
          </w:p>
        </w:tc>
        <w:tc>
          <w:tcPr>
            <w:tcW w:w="734"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190</w:t>
            </w:r>
          </w:p>
        </w:tc>
        <w:tc>
          <w:tcPr>
            <w:tcW w:w="1218"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N/A</w:t>
            </w:r>
          </w:p>
        </w:tc>
        <w:tc>
          <w:tcPr>
            <w:tcW w:w="1158" w:type="dxa"/>
            <w:shd w:val="clear" w:color="auto" w:fill="auto"/>
            <w:noWrap/>
          </w:tcPr>
          <w:p w:rsidR="00FC00EA" w:rsidRPr="004A0C77" w:rsidRDefault="00FC00EA" w:rsidP="00FC00EA">
            <w:pPr>
              <w:rPr>
                <w:rFonts w:ascii="Times New Roman" w:hAnsi="Times New Roman"/>
                <w:color w:val="000000"/>
                <w:sz w:val="22"/>
                <w:szCs w:val="22"/>
              </w:rPr>
            </w:pPr>
            <w:r>
              <w:rPr>
                <w:rFonts w:ascii="Times New Roman" w:hAnsi="Times New Roman"/>
                <w:color w:val="000000"/>
                <w:sz w:val="22"/>
                <w:szCs w:val="22"/>
              </w:rPr>
              <w:t>R</w:t>
            </w:r>
          </w:p>
        </w:tc>
        <w:tc>
          <w:tcPr>
            <w:tcW w:w="3504" w:type="dxa"/>
            <w:shd w:val="clear" w:color="auto" w:fill="auto"/>
            <w:noWrap/>
          </w:tcPr>
          <w:p w:rsidR="00FC00EA" w:rsidRPr="00636C7B" w:rsidRDefault="00FC00EA" w:rsidP="00FC00EA">
            <w:pPr>
              <w:rPr>
                <w:rFonts w:ascii="Times New Roman" w:hAnsi="Times New Roman"/>
                <w:color w:val="000000"/>
                <w:sz w:val="22"/>
                <w:szCs w:val="22"/>
              </w:rPr>
            </w:pPr>
            <w:r>
              <w:rPr>
                <w:rFonts w:ascii="Times New Roman" w:hAnsi="Times New Roman"/>
                <w:color w:val="000000"/>
                <w:sz w:val="22"/>
                <w:szCs w:val="22"/>
              </w:rPr>
              <w:t>Spaces</w:t>
            </w:r>
          </w:p>
        </w:tc>
      </w:tr>
    </w:tbl>
    <w:p w:rsidR="00393E01" w:rsidRDefault="00393E01" w:rsidP="00393E01">
      <w:pPr>
        <w:rPr>
          <w:rFonts w:ascii="Times New Roman" w:hAnsi="Times New Roman"/>
          <w:noProof/>
          <w:sz w:val="22"/>
          <w:szCs w:val="22"/>
        </w:rPr>
      </w:pPr>
    </w:p>
    <w:p w:rsidR="00393E01" w:rsidRPr="004A0C77" w:rsidRDefault="00393E01" w:rsidP="00393E01">
      <w:pPr>
        <w:rPr>
          <w:rFonts w:ascii="Times New Roman" w:hAnsi="Times New Roman"/>
        </w:rPr>
      </w:pPr>
      <w:r w:rsidRPr="00843B37">
        <w:rPr>
          <w:rFonts w:ascii="Times New Roman" w:hAnsi="Times New Roman"/>
          <w:noProof/>
          <w:sz w:val="22"/>
          <w:szCs w:val="22"/>
        </w:rPr>
        <w:t>R* - during a transitional period of time, SSN may be used instead of EMPLID</w:t>
      </w:r>
      <w:r w:rsidRPr="004A0C77" w:rsidDel="00393E01">
        <w:rPr>
          <w:rFonts w:ascii="Times New Roman" w:hAnsi="Times New Roman"/>
          <w:noProof/>
        </w:rPr>
        <w:t xml:space="preserve"> </w:t>
      </w:r>
    </w:p>
    <w:p w:rsidR="001A31B8" w:rsidRDefault="001A31B8" w:rsidP="007764E6">
      <w:pPr>
        <w:rPr>
          <w:rFonts w:ascii="Times New Roman" w:hAnsi="Times New Roman"/>
          <w:noProof/>
        </w:rPr>
      </w:pPr>
    </w:p>
    <w:p w:rsidR="001A31B8" w:rsidRDefault="001A31B8" w:rsidP="007764E6">
      <w:pPr>
        <w:rPr>
          <w:rFonts w:ascii="Times New Roman" w:hAnsi="Times New Roman"/>
          <w:noProof/>
        </w:rPr>
      </w:pPr>
    </w:p>
    <w:p w:rsidR="00671E01" w:rsidRDefault="00671E01" w:rsidP="007764E6">
      <w:pPr>
        <w:rPr>
          <w:rFonts w:ascii="Times New Roman" w:hAnsi="Times New Roman"/>
          <w:noProof/>
          <w:u w:val="single"/>
        </w:rPr>
      </w:pPr>
    </w:p>
    <w:p w:rsidR="00671E01" w:rsidRDefault="00671E01" w:rsidP="007764E6">
      <w:pPr>
        <w:rPr>
          <w:rFonts w:ascii="Times New Roman" w:hAnsi="Times New Roman"/>
          <w:noProof/>
          <w:u w:val="single"/>
        </w:rPr>
      </w:pPr>
    </w:p>
    <w:p w:rsidR="00671E01" w:rsidRDefault="00671E01" w:rsidP="007764E6">
      <w:pPr>
        <w:rPr>
          <w:rFonts w:ascii="Times New Roman" w:hAnsi="Times New Roman"/>
          <w:noProof/>
          <w:u w:val="single"/>
        </w:rPr>
      </w:pPr>
    </w:p>
    <w:p w:rsidR="00671E01" w:rsidRDefault="00671E01" w:rsidP="007764E6">
      <w:pPr>
        <w:rPr>
          <w:rFonts w:ascii="Times New Roman" w:hAnsi="Times New Roman"/>
          <w:noProof/>
          <w:u w:val="single"/>
        </w:rPr>
      </w:pPr>
    </w:p>
    <w:p w:rsidR="00671E01" w:rsidRDefault="00671E01" w:rsidP="007764E6">
      <w:pPr>
        <w:rPr>
          <w:rFonts w:ascii="Times New Roman" w:hAnsi="Times New Roman"/>
          <w:noProof/>
          <w:u w:val="single"/>
        </w:rPr>
      </w:pPr>
    </w:p>
    <w:p w:rsidR="006E1971" w:rsidRDefault="006E1971" w:rsidP="007764E6">
      <w:pPr>
        <w:rPr>
          <w:rFonts w:ascii="Times New Roman" w:hAnsi="Times New Roman"/>
          <w:noProof/>
          <w:u w:val="single"/>
        </w:rPr>
      </w:pPr>
    </w:p>
    <w:p w:rsidR="008E3E89" w:rsidRDefault="008E3E89" w:rsidP="007764E6">
      <w:pPr>
        <w:rPr>
          <w:rFonts w:ascii="Times New Roman" w:hAnsi="Times New Roman"/>
          <w:noProof/>
          <w:u w:val="single"/>
        </w:rPr>
      </w:pPr>
    </w:p>
    <w:p w:rsidR="008E3E89" w:rsidRDefault="008E3E89" w:rsidP="007764E6">
      <w:pPr>
        <w:rPr>
          <w:rFonts w:ascii="Times New Roman" w:hAnsi="Times New Roman"/>
          <w:noProof/>
          <w:u w:val="single"/>
        </w:rPr>
      </w:pPr>
    </w:p>
    <w:p w:rsidR="008E3E89" w:rsidRDefault="008E3E89" w:rsidP="007764E6">
      <w:pPr>
        <w:rPr>
          <w:rFonts w:ascii="Times New Roman" w:hAnsi="Times New Roman"/>
          <w:noProof/>
          <w:u w:val="single"/>
        </w:rPr>
      </w:pPr>
    </w:p>
    <w:p w:rsidR="008E3E89" w:rsidRDefault="008E3E89" w:rsidP="007764E6">
      <w:pPr>
        <w:rPr>
          <w:rFonts w:ascii="Times New Roman" w:hAnsi="Times New Roman"/>
          <w:noProof/>
          <w:u w:val="single"/>
        </w:rPr>
      </w:pPr>
    </w:p>
    <w:p w:rsidR="007764E6" w:rsidRPr="00671E01" w:rsidRDefault="001A31B8" w:rsidP="007764E6">
      <w:pPr>
        <w:rPr>
          <w:rFonts w:ascii="Times New Roman" w:hAnsi="Times New Roman"/>
          <w:u w:val="single"/>
        </w:rPr>
      </w:pPr>
      <w:r w:rsidRPr="00671E01">
        <w:rPr>
          <w:rFonts w:ascii="Times New Roman" w:hAnsi="Times New Roman"/>
          <w:noProof/>
          <w:u w:val="single"/>
        </w:rPr>
        <w:t>Employment Actions and Record Types</w:t>
      </w:r>
    </w:p>
    <w:p w:rsidR="001A31B8" w:rsidRDefault="001A31B8" w:rsidP="007764E6">
      <w:pPr>
        <w:rPr>
          <w:rFonts w:ascii="Times New Roman" w:hAnsi="Times New Roman"/>
        </w:rPr>
      </w:pPr>
    </w:p>
    <w:p w:rsidR="004808DA" w:rsidRDefault="001A31B8" w:rsidP="007764E6">
      <w:pPr>
        <w:rPr>
          <w:rFonts w:ascii="Times New Roman" w:hAnsi="Times New Roman"/>
        </w:rPr>
      </w:pPr>
      <w:r>
        <w:rPr>
          <w:rFonts w:ascii="Times New Roman" w:hAnsi="Times New Roman"/>
        </w:rPr>
        <w:t>As employees experience various employment actions there are different ways the record types can be used to support the reporting of those actions; from very detailed and sophisticated to simple and rudimentary.  The following matrix illustrates three different strategies of reporting</w:t>
      </w:r>
      <w:r w:rsidR="004808DA">
        <w:rPr>
          <w:rFonts w:ascii="Times New Roman" w:hAnsi="Times New Roman"/>
        </w:rPr>
        <w:t>. The HDR record is not mentioned because it is always required.</w:t>
      </w:r>
    </w:p>
    <w:p w:rsidR="001A31B8" w:rsidRDefault="001A31B8" w:rsidP="007764E6">
      <w:pPr>
        <w:rPr>
          <w:rFonts w:ascii="Times New Roman" w:hAnsi="Times New Roman"/>
        </w:rPr>
      </w:pPr>
    </w:p>
    <w:tbl>
      <w:tblPr>
        <w:tblStyle w:val="TableGrid"/>
        <w:tblW w:w="0" w:type="auto"/>
        <w:tblLook w:val="04A0" w:firstRow="1" w:lastRow="0" w:firstColumn="1" w:lastColumn="0" w:noHBand="0" w:noVBand="1"/>
      </w:tblPr>
      <w:tblGrid>
        <w:gridCol w:w="2337"/>
        <w:gridCol w:w="2337"/>
        <w:gridCol w:w="2338"/>
        <w:gridCol w:w="2338"/>
      </w:tblGrid>
      <w:tr w:rsidR="001A31B8" w:rsidTr="00671E01">
        <w:trPr>
          <w:tblHeader/>
        </w:trPr>
        <w:tc>
          <w:tcPr>
            <w:tcW w:w="2337" w:type="dxa"/>
            <w:shd w:val="clear" w:color="auto" w:fill="E7E6E6" w:themeFill="background2"/>
          </w:tcPr>
          <w:p w:rsidR="001A31B8" w:rsidRDefault="001A31B8" w:rsidP="007764E6">
            <w:pPr>
              <w:rPr>
                <w:rFonts w:ascii="Times New Roman" w:hAnsi="Times New Roman"/>
              </w:rPr>
            </w:pPr>
            <w:r>
              <w:rPr>
                <w:rFonts w:ascii="Times New Roman" w:hAnsi="Times New Roman"/>
              </w:rPr>
              <w:t xml:space="preserve">Employment </w:t>
            </w:r>
          </w:p>
          <w:p w:rsidR="001A31B8" w:rsidRDefault="001A31B8" w:rsidP="007764E6">
            <w:pPr>
              <w:rPr>
                <w:rFonts w:ascii="Times New Roman" w:hAnsi="Times New Roman"/>
              </w:rPr>
            </w:pPr>
            <w:r>
              <w:rPr>
                <w:rFonts w:ascii="Times New Roman" w:hAnsi="Times New Roman"/>
              </w:rPr>
              <w:t>Action</w:t>
            </w:r>
          </w:p>
        </w:tc>
        <w:tc>
          <w:tcPr>
            <w:tcW w:w="2337" w:type="dxa"/>
            <w:shd w:val="clear" w:color="auto" w:fill="E7E6E6" w:themeFill="background2"/>
          </w:tcPr>
          <w:p w:rsidR="001A31B8" w:rsidRDefault="001A31B8" w:rsidP="007764E6">
            <w:pPr>
              <w:rPr>
                <w:rFonts w:ascii="Times New Roman" w:hAnsi="Times New Roman"/>
              </w:rPr>
            </w:pPr>
            <w:r>
              <w:rPr>
                <w:rFonts w:ascii="Times New Roman" w:hAnsi="Times New Roman"/>
              </w:rPr>
              <w:t xml:space="preserve">Simple </w:t>
            </w:r>
          </w:p>
          <w:p w:rsidR="001A31B8" w:rsidRDefault="00831E55" w:rsidP="00831E55">
            <w:pPr>
              <w:rPr>
                <w:rFonts w:ascii="Times New Roman" w:hAnsi="Times New Roman"/>
              </w:rPr>
            </w:pPr>
            <w:r>
              <w:rPr>
                <w:rFonts w:ascii="Times New Roman" w:hAnsi="Times New Roman"/>
              </w:rPr>
              <w:t>PAY Records</w:t>
            </w:r>
            <w:r w:rsidR="001A31B8">
              <w:rPr>
                <w:rFonts w:ascii="Times New Roman" w:hAnsi="Times New Roman"/>
              </w:rPr>
              <w:t xml:space="preserve"> Only</w:t>
            </w:r>
          </w:p>
        </w:tc>
        <w:tc>
          <w:tcPr>
            <w:tcW w:w="2338" w:type="dxa"/>
            <w:shd w:val="clear" w:color="auto" w:fill="E7E6E6" w:themeFill="background2"/>
          </w:tcPr>
          <w:p w:rsidR="00C91240" w:rsidRDefault="001A31B8">
            <w:pPr>
              <w:rPr>
                <w:rFonts w:ascii="Times New Roman" w:hAnsi="Times New Roman"/>
              </w:rPr>
            </w:pPr>
            <w:r>
              <w:rPr>
                <w:rFonts w:ascii="Times New Roman" w:hAnsi="Times New Roman"/>
              </w:rPr>
              <w:t xml:space="preserve">Simple </w:t>
            </w:r>
          </w:p>
          <w:p w:rsidR="001A31B8" w:rsidRDefault="00C91240">
            <w:pPr>
              <w:rPr>
                <w:rFonts w:ascii="Times New Roman" w:hAnsi="Times New Roman"/>
              </w:rPr>
            </w:pPr>
            <w:r>
              <w:rPr>
                <w:rFonts w:ascii="Times New Roman" w:hAnsi="Times New Roman"/>
              </w:rPr>
              <w:t xml:space="preserve">All Records </w:t>
            </w:r>
            <w:r w:rsidR="001A31B8">
              <w:rPr>
                <w:rFonts w:ascii="Times New Roman" w:hAnsi="Times New Roman"/>
              </w:rPr>
              <w:t>Always</w:t>
            </w:r>
          </w:p>
        </w:tc>
        <w:tc>
          <w:tcPr>
            <w:tcW w:w="2338" w:type="dxa"/>
            <w:shd w:val="clear" w:color="auto" w:fill="E7E6E6" w:themeFill="background2"/>
          </w:tcPr>
          <w:p w:rsidR="001A31B8" w:rsidRDefault="001A31B8" w:rsidP="007764E6">
            <w:pPr>
              <w:rPr>
                <w:rFonts w:ascii="Times New Roman" w:hAnsi="Times New Roman"/>
              </w:rPr>
            </w:pPr>
            <w:r>
              <w:rPr>
                <w:rFonts w:ascii="Times New Roman" w:hAnsi="Times New Roman"/>
              </w:rPr>
              <w:t>Sophisticated Detailed Changes</w:t>
            </w:r>
          </w:p>
        </w:tc>
      </w:tr>
      <w:tr w:rsidR="004808DA" w:rsidTr="001A31B8">
        <w:tc>
          <w:tcPr>
            <w:tcW w:w="2337" w:type="dxa"/>
          </w:tcPr>
          <w:p w:rsidR="004808DA" w:rsidRDefault="004808DA">
            <w:pPr>
              <w:rPr>
                <w:rFonts w:ascii="Times New Roman" w:hAnsi="Times New Roman"/>
              </w:rPr>
            </w:pPr>
            <w:r>
              <w:rPr>
                <w:rFonts w:ascii="Times New Roman" w:hAnsi="Times New Roman"/>
              </w:rPr>
              <w:t>No action; normal payroll report</w:t>
            </w:r>
          </w:p>
        </w:tc>
        <w:tc>
          <w:tcPr>
            <w:tcW w:w="2337" w:type="dxa"/>
          </w:tcPr>
          <w:p w:rsidR="004808DA" w:rsidRDefault="004808DA" w:rsidP="004808DA">
            <w:pPr>
              <w:rPr>
                <w:rFonts w:ascii="Times New Roman" w:hAnsi="Times New Roman"/>
              </w:rPr>
            </w:pPr>
            <w:r>
              <w:rPr>
                <w:rFonts w:ascii="Times New Roman" w:hAnsi="Times New Roman"/>
              </w:rPr>
              <w:t>PAY</w:t>
            </w:r>
          </w:p>
        </w:tc>
        <w:tc>
          <w:tcPr>
            <w:tcW w:w="2338" w:type="dxa"/>
          </w:tcPr>
          <w:p w:rsidR="004808DA" w:rsidRDefault="004808DA" w:rsidP="004808DA">
            <w:pPr>
              <w:rPr>
                <w:rFonts w:ascii="Times New Roman" w:hAnsi="Times New Roman"/>
              </w:rPr>
            </w:pPr>
            <w:r>
              <w:rPr>
                <w:rFonts w:ascii="Times New Roman" w:hAnsi="Times New Roman"/>
              </w:rPr>
              <w:t>HRS, JOB, PAY</w:t>
            </w:r>
          </w:p>
        </w:tc>
        <w:tc>
          <w:tcPr>
            <w:tcW w:w="2338" w:type="dxa"/>
          </w:tcPr>
          <w:p w:rsidR="004808DA" w:rsidRDefault="004808DA" w:rsidP="004808DA">
            <w:pPr>
              <w:rPr>
                <w:rFonts w:ascii="Times New Roman" w:hAnsi="Times New Roman"/>
              </w:rPr>
            </w:pPr>
            <w:r>
              <w:rPr>
                <w:rFonts w:ascii="Times New Roman" w:hAnsi="Times New Roman"/>
              </w:rPr>
              <w:t>PAY</w:t>
            </w:r>
          </w:p>
        </w:tc>
      </w:tr>
      <w:tr w:rsidR="004808DA" w:rsidTr="001A31B8">
        <w:tc>
          <w:tcPr>
            <w:tcW w:w="2337" w:type="dxa"/>
          </w:tcPr>
          <w:p w:rsidR="004808DA" w:rsidRDefault="004808DA" w:rsidP="004808DA">
            <w:pPr>
              <w:rPr>
                <w:rFonts w:ascii="Times New Roman" w:hAnsi="Times New Roman"/>
              </w:rPr>
            </w:pPr>
            <w:r>
              <w:rPr>
                <w:rFonts w:ascii="Times New Roman" w:hAnsi="Times New Roman"/>
              </w:rPr>
              <w:t>Hire</w:t>
            </w:r>
          </w:p>
        </w:tc>
        <w:tc>
          <w:tcPr>
            <w:tcW w:w="2337" w:type="dxa"/>
          </w:tcPr>
          <w:p w:rsidR="004808DA" w:rsidRDefault="004808DA" w:rsidP="004808DA">
            <w:pPr>
              <w:rPr>
                <w:rFonts w:ascii="Times New Roman" w:hAnsi="Times New Roman"/>
              </w:rPr>
            </w:pPr>
            <w:r>
              <w:rPr>
                <w:rFonts w:ascii="Times New Roman" w:hAnsi="Times New Roman"/>
              </w:rPr>
              <w:t>None. CO-931 paper form</w:t>
            </w:r>
          </w:p>
        </w:tc>
        <w:tc>
          <w:tcPr>
            <w:tcW w:w="2338" w:type="dxa"/>
          </w:tcPr>
          <w:p w:rsidR="004808DA" w:rsidRDefault="004808DA" w:rsidP="004808DA">
            <w:pPr>
              <w:rPr>
                <w:rFonts w:ascii="Times New Roman" w:hAnsi="Times New Roman"/>
              </w:rPr>
            </w:pPr>
            <w:r>
              <w:rPr>
                <w:rFonts w:ascii="Times New Roman" w:hAnsi="Times New Roman"/>
              </w:rPr>
              <w:t>HRS, JOB, PAY</w:t>
            </w:r>
          </w:p>
        </w:tc>
        <w:tc>
          <w:tcPr>
            <w:tcW w:w="2338" w:type="dxa"/>
          </w:tcPr>
          <w:p w:rsidR="004808DA" w:rsidRDefault="004808DA" w:rsidP="004808DA">
            <w:pPr>
              <w:rPr>
                <w:rFonts w:ascii="Times New Roman" w:hAnsi="Times New Roman"/>
              </w:rPr>
            </w:pPr>
            <w:r>
              <w:rPr>
                <w:rFonts w:ascii="Times New Roman" w:hAnsi="Times New Roman"/>
              </w:rPr>
              <w:t>HRS, JOB, PAY</w:t>
            </w:r>
          </w:p>
        </w:tc>
      </w:tr>
      <w:tr w:rsidR="004808DA" w:rsidTr="001A31B8">
        <w:tc>
          <w:tcPr>
            <w:tcW w:w="2337" w:type="dxa"/>
          </w:tcPr>
          <w:p w:rsidR="004808DA" w:rsidRDefault="004808DA" w:rsidP="004808DA">
            <w:pPr>
              <w:rPr>
                <w:rFonts w:ascii="Times New Roman" w:hAnsi="Times New Roman"/>
              </w:rPr>
            </w:pPr>
            <w:r>
              <w:rPr>
                <w:rFonts w:ascii="Times New Roman" w:hAnsi="Times New Roman"/>
              </w:rPr>
              <w:t>Terminate</w:t>
            </w:r>
          </w:p>
        </w:tc>
        <w:tc>
          <w:tcPr>
            <w:tcW w:w="2337" w:type="dxa"/>
          </w:tcPr>
          <w:p w:rsidR="004808DA" w:rsidRDefault="004808DA" w:rsidP="004808DA">
            <w:pPr>
              <w:rPr>
                <w:rFonts w:ascii="Times New Roman" w:hAnsi="Times New Roman"/>
              </w:rPr>
            </w:pPr>
            <w:r>
              <w:rPr>
                <w:rFonts w:ascii="Times New Roman" w:hAnsi="Times New Roman"/>
              </w:rPr>
              <w:t>None. CO-931 paper form</w:t>
            </w:r>
          </w:p>
        </w:tc>
        <w:tc>
          <w:tcPr>
            <w:tcW w:w="2338" w:type="dxa"/>
          </w:tcPr>
          <w:p w:rsidR="004808DA" w:rsidRDefault="004808DA" w:rsidP="004808DA">
            <w:pPr>
              <w:rPr>
                <w:rFonts w:ascii="Times New Roman" w:hAnsi="Times New Roman"/>
              </w:rPr>
            </w:pPr>
            <w:r>
              <w:rPr>
                <w:rFonts w:ascii="Times New Roman" w:hAnsi="Times New Roman"/>
              </w:rPr>
              <w:t>HRS, JOB, PAY</w:t>
            </w:r>
          </w:p>
        </w:tc>
        <w:tc>
          <w:tcPr>
            <w:tcW w:w="2338" w:type="dxa"/>
          </w:tcPr>
          <w:p w:rsidR="004808DA" w:rsidRDefault="004808DA" w:rsidP="004808DA">
            <w:pPr>
              <w:rPr>
                <w:rFonts w:ascii="Times New Roman" w:hAnsi="Times New Roman"/>
              </w:rPr>
            </w:pPr>
            <w:r>
              <w:rPr>
                <w:rFonts w:ascii="Times New Roman" w:hAnsi="Times New Roman"/>
              </w:rPr>
              <w:t>JOB, PAY</w:t>
            </w:r>
          </w:p>
        </w:tc>
      </w:tr>
      <w:tr w:rsidR="004808DA" w:rsidTr="001A31B8">
        <w:tc>
          <w:tcPr>
            <w:tcW w:w="2337" w:type="dxa"/>
          </w:tcPr>
          <w:p w:rsidR="004808DA" w:rsidRDefault="004808DA">
            <w:pPr>
              <w:rPr>
                <w:rFonts w:ascii="Times New Roman" w:hAnsi="Times New Roman"/>
              </w:rPr>
            </w:pPr>
            <w:r>
              <w:rPr>
                <w:rFonts w:ascii="Times New Roman" w:hAnsi="Times New Roman"/>
              </w:rPr>
              <w:t>Go on Leave; Return from Leave</w:t>
            </w:r>
          </w:p>
        </w:tc>
        <w:tc>
          <w:tcPr>
            <w:tcW w:w="2337" w:type="dxa"/>
          </w:tcPr>
          <w:p w:rsidR="004808DA" w:rsidRDefault="004808DA" w:rsidP="004808DA">
            <w:pPr>
              <w:rPr>
                <w:rFonts w:ascii="Times New Roman" w:hAnsi="Times New Roman"/>
              </w:rPr>
            </w:pPr>
            <w:r>
              <w:rPr>
                <w:rFonts w:ascii="Times New Roman" w:hAnsi="Times New Roman"/>
              </w:rPr>
              <w:t>None. CO-931 paper form</w:t>
            </w:r>
          </w:p>
        </w:tc>
        <w:tc>
          <w:tcPr>
            <w:tcW w:w="2338" w:type="dxa"/>
          </w:tcPr>
          <w:p w:rsidR="004808DA" w:rsidRDefault="004808DA" w:rsidP="004808DA">
            <w:pPr>
              <w:rPr>
                <w:rFonts w:ascii="Times New Roman" w:hAnsi="Times New Roman"/>
              </w:rPr>
            </w:pPr>
            <w:r>
              <w:rPr>
                <w:rFonts w:ascii="Times New Roman" w:hAnsi="Times New Roman"/>
              </w:rPr>
              <w:t>HRS, JOB, PAY</w:t>
            </w:r>
          </w:p>
        </w:tc>
        <w:tc>
          <w:tcPr>
            <w:tcW w:w="2338" w:type="dxa"/>
          </w:tcPr>
          <w:p w:rsidR="004808DA" w:rsidRDefault="004808DA" w:rsidP="004808DA">
            <w:pPr>
              <w:rPr>
                <w:rFonts w:ascii="Times New Roman" w:hAnsi="Times New Roman"/>
              </w:rPr>
            </w:pPr>
            <w:r>
              <w:rPr>
                <w:rFonts w:ascii="Times New Roman" w:hAnsi="Times New Roman"/>
              </w:rPr>
              <w:t>JOB, PAY</w:t>
            </w:r>
          </w:p>
        </w:tc>
      </w:tr>
      <w:tr w:rsidR="00C91240" w:rsidTr="001A31B8">
        <w:tc>
          <w:tcPr>
            <w:tcW w:w="2337" w:type="dxa"/>
          </w:tcPr>
          <w:p w:rsidR="00C91240" w:rsidRDefault="00C91240" w:rsidP="00C91240">
            <w:pPr>
              <w:rPr>
                <w:rFonts w:ascii="Times New Roman" w:hAnsi="Times New Roman"/>
              </w:rPr>
            </w:pPr>
            <w:r>
              <w:rPr>
                <w:rFonts w:ascii="Times New Roman" w:hAnsi="Times New Roman"/>
              </w:rPr>
              <w:t>Marriage; Name or Address Change</w:t>
            </w:r>
          </w:p>
        </w:tc>
        <w:tc>
          <w:tcPr>
            <w:tcW w:w="2337" w:type="dxa"/>
          </w:tcPr>
          <w:p w:rsidR="00C91240" w:rsidRDefault="00C91240" w:rsidP="00C91240">
            <w:pPr>
              <w:rPr>
                <w:rFonts w:ascii="Times New Roman" w:hAnsi="Times New Roman"/>
              </w:rPr>
            </w:pPr>
            <w:r>
              <w:rPr>
                <w:rFonts w:ascii="Times New Roman" w:hAnsi="Times New Roman"/>
              </w:rPr>
              <w:t>None. CO-931 paper form</w:t>
            </w:r>
          </w:p>
        </w:tc>
        <w:tc>
          <w:tcPr>
            <w:tcW w:w="2338" w:type="dxa"/>
          </w:tcPr>
          <w:p w:rsidR="00C91240" w:rsidRDefault="00C91240" w:rsidP="00C91240">
            <w:pPr>
              <w:rPr>
                <w:rFonts w:ascii="Times New Roman" w:hAnsi="Times New Roman"/>
              </w:rPr>
            </w:pPr>
            <w:r>
              <w:rPr>
                <w:rFonts w:ascii="Times New Roman" w:hAnsi="Times New Roman"/>
              </w:rPr>
              <w:t>HRS, JOB, PAY</w:t>
            </w:r>
          </w:p>
        </w:tc>
        <w:tc>
          <w:tcPr>
            <w:tcW w:w="2338" w:type="dxa"/>
          </w:tcPr>
          <w:p w:rsidR="00C91240" w:rsidRDefault="00C91240">
            <w:pPr>
              <w:rPr>
                <w:rFonts w:ascii="Times New Roman" w:hAnsi="Times New Roman"/>
              </w:rPr>
            </w:pPr>
            <w:r>
              <w:rPr>
                <w:rFonts w:ascii="Times New Roman" w:hAnsi="Times New Roman"/>
              </w:rPr>
              <w:t>HRS, PAY</w:t>
            </w:r>
          </w:p>
        </w:tc>
      </w:tr>
    </w:tbl>
    <w:p w:rsidR="000231F3" w:rsidRDefault="000231F3" w:rsidP="007764E6">
      <w:pPr>
        <w:rPr>
          <w:rFonts w:ascii="Times New Roman" w:hAnsi="Times New Roman"/>
        </w:rPr>
      </w:pPr>
    </w:p>
    <w:p w:rsidR="008E3E89" w:rsidRDefault="008E3E89" w:rsidP="007764E6">
      <w:pPr>
        <w:rPr>
          <w:rFonts w:ascii="Times New Roman" w:hAnsi="Times New Roman"/>
        </w:rPr>
      </w:pPr>
    </w:p>
    <w:p w:rsidR="008E3E89" w:rsidRPr="008E3E89" w:rsidRDefault="008E3E89" w:rsidP="007764E6">
      <w:pPr>
        <w:rPr>
          <w:rFonts w:ascii="Times New Roman" w:hAnsi="Times New Roman"/>
          <w:u w:val="single"/>
        </w:rPr>
      </w:pPr>
      <w:r w:rsidRPr="008E3E89">
        <w:rPr>
          <w:rFonts w:ascii="Times New Roman" w:hAnsi="Times New Roman"/>
          <w:u w:val="single"/>
        </w:rPr>
        <w:t>Change Log:</w:t>
      </w:r>
    </w:p>
    <w:p w:rsidR="008E3E89" w:rsidRDefault="008E3E89" w:rsidP="007764E6">
      <w:pPr>
        <w:rPr>
          <w:rFonts w:ascii="Times New Roman" w:hAnsi="Times New Roman"/>
        </w:rPr>
      </w:pPr>
    </w:p>
    <w:tbl>
      <w:tblPr>
        <w:tblStyle w:val="ListTable3Accent3"/>
        <w:tblW w:w="0" w:type="auto"/>
        <w:tblLook w:val="04A0" w:firstRow="1" w:lastRow="0" w:firstColumn="1" w:lastColumn="0" w:noHBand="0" w:noVBand="1"/>
      </w:tblPr>
      <w:tblGrid>
        <w:gridCol w:w="1885"/>
        <w:gridCol w:w="7465"/>
      </w:tblGrid>
      <w:tr w:rsidR="008E3E89" w:rsidTr="008E3E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85" w:type="dxa"/>
            <w:tcBorders>
              <w:top w:val="single" w:sz="4" w:space="0" w:color="auto"/>
              <w:left w:val="single" w:sz="4" w:space="0" w:color="auto"/>
              <w:bottom w:val="single" w:sz="4" w:space="0" w:color="auto"/>
              <w:right w:val="single" w:sz="4" w:space="0" w:color="auto"/>
            </w:tcBorders>
            <w:shd w:val="clear" w:color="auto" w:fill="E7E6E6"/>
          </w:tcPr>
          <w:p w:rsidR="008E3E89" w:rsidRPr="008E3E89" w:rsidRDefault="008E3E89" w:rsidP="007764E6">
            <w:pPr>
              <w:rPr>
                <w:rFonts w:ascii="Times New Roman" w:hAnsi="Times New Roman"/>
                <w:b w:val="0"/>
                <w:color w:val="auto"/>
              </w:rPr>
            </w:pPr>
            <w:r>
              <w:rPr>
                <w:rFonts w:ascii="Times New Roman" w:hAnsi="Times New Roman"/>
                <w:b w:val="0"/>
                <w:color w:val="auto"/>
              </w:rPr>
              <w:t>Date of Change</w:t>
            </w:r>
          </w:p>
        </w:tc>
        <w:tc>
          <w:tcPr>
            <w:tcW w:w="7465" w:type="dxa"/>
            <w:tcBorders>
              <w:top w:val="single" w:sz="4" w:space="0" w:color="auto"/>
              <w:left w:val="single" w:sz="4" w:space="0" w:color="auto"/>
              <w:bottom w:val="single" w:sz="4" w:space="0" w:color="auto"/>
              <w:right w:val="single" w:sz="4" w:space="0" w:color="auto"/>
            </w:tcBorders>
            <w:shd w:val="clear" w:color="auto" w:fill="E7E6E6"/>
          </w:tcPr>
          <w:p w:rsidR="008E3E89" w:rsidRPr="008E3E89" w:rsidRDefault="008E3E89" w:rsidP="007764E6">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Pr>
                <w:rFonts w:ascii="Times New Roman" w:hAnsi="Times New Roman"/>
                <w:b w:val="0"/>
                <w:color w:val="auto"/>
              </w:rPr>
              <w:t>Description</w:t>
            </w:r>
          </w:p>
        </w:tc>
      </w:tr>
      <w:tr w:rsidR="00072F15" w:rsidTr="008E3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single" w:sz="4" w:space="0" w:color="auto"/>
              <w:bottom w:val="single" w:sz="4" w:space="0" w:color="auto"/>
              <w:right w:val="single" w:sz="4" w:space="0" w:color="auto"/>
            </w:tcBorders>
          </w:tcPr>
          <w:p w:rsidR="00072F15" w:rsidRDefault="00072F15" w:rsidP="007764E6">
            <w:pPr>
              <w:rPr>
                <w:rFonts w:ascii="Times New Roman" w:hAnsi="Times New Roman"/>
              </w:rPr>
            </w:pPr>
            <w:r w:rsidRPr="00072F15">
              <w:rPr>
                <w:rFonts w:ascii="Times New Roman" w:hAnsi="Times New Roman"/>
                <w:b w:val="0"/>
              </w:rPr>
              <w:t>May 18, 2017</w:t>
            </w:r>
          </w:p>
        </w:tc>
        <w:tc>
          <w:tcPr>
            <w:tcW w:w="7465" w:type="dxa"/>
            <w:tcBorders>
              <w:top w:val="single" w:sz="4" w:space="0" w:color="auto"/>
              <w:left w:val="single" w:sz="4" w:space="0" w:color="auto"/>
              <w:bottom w:val="single" w:sz="4" w:space="0" w:color="auto"/>
              <w:right w:val="single" w:sz="4" w:space="0" w:color="auto"/>
            </w:tcBorders>
          </w:tcPr>
          <w:p w:rsidR="00072F15" w:rsidRDefault="00072F15" w:rsidP="007764E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Updated the web address for the FTP site to </w:t>
            </w:r>
            <w:hyperlink r:id="rId13" w:history="1">
              <w:r w:rsidRPr="002D59FE">
                <w:rPr>
                  <w:rStyle w:val="Hyperlink"/>
                  <w:rFonts w:ascii="Times New Roman" w:hAnsi="Times New Roman"/>
                </w:rPr>
                <w:t>https://sft.ct.gov</w:t>
              </w:r>
            </w:hyperlink>
            <w:r>
              <w:rPr>
                <w:rFonts w:ascii="Times New Roman" w:hAnsi="Times New Roman"/>
              </w:rPr>
              <w:t>.</w:t>
            </w:r>
          </w:p>
          <w:p w:rsidR="00072F15" w:rsidRDefault="00072F15" w:rsidP="007764E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282CFB" w:rsidTr="008E3E89">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single" w:sz="4" w:space="0" w:color="auto"/>
              <w:bottom w:val="single" w:sz="4" w:space="0" w:color="auto"/>
              <w:right w:val="single" w:sz="4" w:space="0" w:color="auto"/>
            </w:tcBorders>
          </w:tcPr>
          <w:p w:rsidR="00282CFB" w:rsidRPr="00282CFB" w:rsidRDefault="00282CFB" w:rsidP="007764E6">
            <w:pPr>
              <w:rPr>
                <w:rFonts w:ascii="Times New Roman" w:hAnsi="Times New Roman"/>
                <w:b w:val="0"/>
              </w:rPr>
            </w:pPr>
            <w:r>
              <w:rPr>
                <w:rFonts w:ascii="Times New Roman" w:hAnsi="Times New Roman"/>
                <w:b w:val="0"/>
              </w:rPr>
              <w:t>May 10, 2017</w:t>
            </w:r>
          </w:p>
        </w:tc>
        <w:tc>
          <w:tcPr>
            <w:tcW w:w="7465" w:type="dxa"/>
            <w:tcBorders>
              <w:top w:val="single" w:sz="4" w:space="0" w:color="auto"/>
              <w:left w:val="single" w:sz="4" w:space="0" w:color="auto"/>
              <w:bottom w:val="single" w:sz="4" w:space="0" w:color="auto"/>
              <w:right w:val="single" w:sz="4" w:space="0" w:color="auto"/>
            </w:tcBorders>
          </w:tcPr>
          <w:p w:rsidR="00282CFB" w:rsidRDefault="00282CFB" w:rsidP="007764E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A new email has been setup for testing and development of files. Once test files are prepared, please contact the Core-CT interface team at </w:t>
            </w:r>
            <w:hyperlink r:id="rId14" w:history="1">
              <w:r w:rsidRPr="00410B0A">
                <w:rPr>
                  <w:rStyle w:val="Hyperlink"/>
                  <w:rFonts w:ascii="Times New Roman" w:hAnsi="Times New Roman"/>
                </w:rPr>
                <w:t>CORE-CTERSupport@ct.gov</w:t>
              </w:r>
            </w:hyperlink>
            <w:r>
              <w:rPr>
                <w:rFonts w:ascii="Times New Roman" w:hAnsi="Times New Roman"/>
              </w:rPr>
              <w:t xml:space="preserve">. </w:t>
            </w:r>
          </w:p>
          <w:p w:rsidR="00282CFB" w:rsidRDefault="00282CFB" w:rsidP="007764E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8E3E89" w:rsidTr="008E3E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single" w:sz="4" w:space="0" w:color="auto"/>
              <w:bottom w:val="single" w:sz="4" w:space="0" w:color="auto"/>
              <w:right w:val="single" w:sz="4" w:space="0" w:color="auto"/>
            </w:tcBorders>
          </w:tcPr>
          <w:p w:rsidR="008E3E89" w:rsidRPr="008E3E89" w:rsidRDefault="008E3E89" w:rsidP="007764E6">
            <w:pPr>
              <w:rPr>
                <w:rFonts w:ascii="Times New Roman" w:hAnsi="Times New Roman"/>
                <w:b w:val="0"/>
              </w:rPr>
            </w:pPr>
            <w:r>
              <w:rPr>
                <w:rFonts w:ascii="Times New Roman" w:hAnsi="Times New Roman"/>
                <w:b w:val="0"/>
              </w:rPr>
              <w:t>March 21, 2017</w:t>
            </w:r>
          </w:p>
        </w:tc>
        <w:tc>
          <w:tcPr>
            <w:tcW w:w="7465" w:type="dxa"/>
            <w:tcBorders>
              <w:top w:val="single" w:sz="4" w:space="0" w:color="auto"/>
              <w:left w:val="single" w:sz="4" w:space="0" w:color="auto"/>
              <w:bottom w:val="single" w:sz="4" w:space="0" w:color="auto"/>
              <w:right w:val="single" w:sz="4" w:space="0" w:color="auto"/>
            </w:tcBorders>
          </w:tcPr>
          <w:p w:rsidR="008E3E89" w:rsidRDefault="008E3E89" w:rsidP="007764E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Updated the available Employment Record Action codes:</w:t>
            </w:r>
          </w:p>
          <w:p w:rsidR="008E3E89" w:rsidRDefault="008E3E89" w:rsidP="007764E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8E3E89" w:rsidRPr="008E3E89" w:rsidRDefault="008E3E89" w:rsidP="008E3E89">
            <w:pPr>
              <w:cnfStyle w:val="000000100000" w:firstRow="0" w:lastRow="0" w:firstColumn="0" w:lastColumn="0" w:oddVBand="0" w:evenVBand="0" w:oddHBand="1" w:evenHBand="0" w:firstRowFirstColumn="0" w:firstRowLastColumn="0" w:lastRowFirstColumn="0" w:lastRowLastColumn="0"/>
              <w:rPr>
                <w:rFonts w:ascii="Times New Roman" w:hAnsi="Times New Roman"/>
                <w:u w:val="single"/>
              </w:rPr>
            </w:pPr>
            <w:r w:rsidRPr="008E3E89">
              <w:rPr>
                <w:rFonts w:ascii="Times New Roman" w:hAnsi="Times New Roman"/>
                <w:u w:val="single"/>
              </w:rPr>
              <w:t xml:space="preserve">Added: </w:t>
            </w:r>
          </w:p>
          <w:p w:rsidR="008E3E89" w:rsidRDefault="008E3E89" w:rsidP="008E3E89">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NOC – No Change</w:t>
            </w:r>
          </w:p>
          <w:p w:rsidR="008E3E89" w:rsidRPr="008E3E89" w:rsidRDefault="008E3E89" w:rsidP="008E3E89">
            <w:pPr>
              <w:pStyle w:val="ListParagraph"/>
              <w:numPr>
                <w:ilvl w:val="0"/>
                <w:numId w:val="49"/>
              </w:num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LWC – Leave for Workers’ Compensation</w:t>
            </w:r>
          </w:p>
          <w:p w:rsidR="008E3E89" w:rsidRPr="008E3E89" w:rsidRDefault="008E3E89" w:rsidP="008E3E89">
            <w:pPr>
              <w:cnfStyle w:val="000000100000" w:firstRow="0" w:lastRow="0" w:firstColumn="0" w:lastColumn="0" w:oddVBand="0" w:evenVBand="0" w:oddHBand="1" w:evenHBand="0" w:firstRowFirstColumn="0" w:firstRowLastColumn="0" w:lastRowFirstColumn="0" w:lastRowLastColumn="0"/>
              <w:rPr>
                <w:rFonts w:ascii="Times New Roman" w:hAnsi="Times New Roman"/>
                <w:u w:val="single"/>
              </w:rPr>
            </w:pPr>
            <w:r w:rsidRPr="008E3E89">
              <w:rPr>
                <w:rFonts w:ascii="Times New Roman" w:hAnsi="Times New Roman"/>
                <w:u w:val="single"/>
              </w:rPr>
              <w:t>Removed:</w:t>
            </w:r>
          </w:p>
          <w:p w:rsidR="008E3E89" w:rsidRDefault="008E3E89" w:rsidP="008E3E89">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TEN – Terminate Employee (No Benefit Payments)</w:t>
            </w:r>
          </w:p>
          <w:p w:rsidR="008E3E89" w:rsidRDefault="008E3E89" w:rsidP="008E3E89">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LEP – Leave of Absence Pensionable</w:t>
            </w:r>
          </w:p>
          <w:p w:rsidR="008E3E89" w:rsidRPr="008E3E89" w:rsidRDefault="008E3E89" w:rsidP="008E3E89">
            <w:pPr>
              <w:pStyle w:val="ListParagraph"/>
              <w:numPr>
                <w:ilvl w:val="0"/>
                <w:numId w:val="49"/>
              </w:num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LEN – Leave of Absence Non-Pensionable</w:t>
            </w:r>
          </w:p>
        </w:tc>
      </w:tr>
      <w:tr w:rsidR="00336356" w:rsidTr="00336356">
        <w:trPr>
          <w:trHeight w:val="1313"/>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single" w:sz="4" w:space="0" w:color="auto"/>
              <w:bottom w:val="single" w:sz="4" w:space="0" w:color="auto"/>
              <w:right w:val="single" w:sz="4" w:space="0" w:color="auto"/>
            </w:tcBorders>
          </w:tcPr>
          <w:p w:rsidR="00336356" w:rsidRDefault="00336356" w:rsidP="007764E6">
            <w:pPr>
              <w:rPr>
                <w:rFonts w:ascii="Times New Roman" w:hAnsi="Times New Roman"/>
              </w:rPr>
            </w:pPr>
            <w:r>
              <w:rPr>
                <w:rFonts w:ascii="Times New Roman" w:hAnsi="Times New Roman"/>
              </w:rPr>
              <w:lastRenderedPageBreak/>
              <w:t>August 14, 2017</w:t>
            </w:r>
          </w:p>
        </w:tc>
        <w:tc>
          <w:tcPr>
            <w:tcW w:w="7465" w:type="dxa"/>
            <w:tcBorders>
              <w:top w:val="single" w:sz="4" w:space="0" w:color="auto"/>
              <w:left w:val="single" w:sz="4" w:space="0" w:color="auto"/>
              <w:bottom w:val="single" w:sz="4" w:space="0" w:color="auto"/>
              <w:right w:val="single" w:sz="4" w:space="0" w:color="auto"/>
            </w:tcBorders>
          </w:tcPr>
          <w:p w:rsidR="00336356" w:rsidRDefault="00336356" w:rsidP="0033635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Changed money fields from s9v99 format to X() – added note to include decimal point</w:t>
            </w:r>
          </w:p>
        </w:tc>
      </w:tr>
      <w:tr w:rsidR="00336356" w:rsidTr="0033635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single" w:sz="4" w:space="0" w:color="auto"/>
              <w:bottom w:val="single" w:sz="4" w:space="0" w:color="auto"/>
              <w:right w:val="single" w:sz="4" w:space="0" w:color="auto"/>
            </w:tcBorders>
          </w:tcPr>
          <w:p w:rsidR="00336356" w:rsidRDefault="00336356" w:rsidP="007764E6">
            <w:pPr>
              <w:rPr>
                <w:rFonts w:ascii="Times New Roman" w:hAnsi="Times New Roman"/>
              </w:rPr>
            </w:pPr>
            <w:r>
              <w:rPr>
                <w:rFonts w:ascii="Times New Roman" w:hAnsi="Times New Roman"/>
              </w:rPr>
              <w:t>August 21 2017</w:t>
            </w:r>
          </w:p>
        </w:tc>
        <w:tc>
          <w:tcPr>
            <w:tcW w:w="7465" w:type="dxa"/>
            <w:tcBorders>
              <w:top w:val="single" w:sz="4" w:space="0" w:color="auto"/>
              <w:left w:val="single" w:sz="4" w:space="0" w:color="auto"/>
              <w:bottom w:val="single" w:sz="4" w:space="0" w:color="auto"/>
              <w:right w:val="single" w:sz="4" w:space="0" w:color="auto"/>
            </w:tcBorders>
          </w:tcPr>
          <w:p w:rsidR="00336356" w:rsidRDefault="00336356" w:rsidP="007660C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Added location field to job record – this was missing from this document – but </w:t>
            </w:r>
            <w:r w:rsidR="007660C2">
              <w:rPr>
                <w:rFonts w:ascii="Times New Roman" w:hAnsi="Times New Roman"/>
              </w:rPr>
              <w:t xml:space="preserve">is </w:t>
            </w:r>
            <w:r>
              <w:rPr>
                <w:rFonts w:ascii="Times New Roman" w:hAnsi="Times New Roman"/>
              </w:rPr>
              <w:t xml:space="preserve">in the original </w:t>
            </w:r>
            <w:r w:rsidR="007660C2">
              <w:rPr>
                <w:rFonts w:ascii="Times New Roman" w:hAnsi="Times New Roman"/>
              </w:rPr>
              <w:t>ER</w:t>
            </w:r>
            <w:r>
              <w:rPr>
                <w:rFonts w:ascii="Times New Roman" w:hAnsi="Times New Roman"/>
              </w:rPr>
              <w:t xml:space="preserve"> layout</w:t>
            </w:r>
          </w:p>
        </w:tc>
      </w:tr>
      <w:tr w:rsidR="00717313" w:rsidTr="00336356">
        <w:trPr>
          <w:trHeight w:val="71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single" w:sz="4" w:space="0" w:color="auto"/>
              <w:bottom w:val="single" w:sz="4" w:space="0" w:color="auto"/>
              <w:right w:val="single" w:sz="4" w:space="0" w:color="auto"/>
            </w:tcBorders>
          </w:tcPr>
          <w:p w:rsidR="00717313" w:rsidRDefault="00717313" w:rsidP="007764E6">
            <w:pPr>
              <w:rPr>
                <w:rFonts w:ascii="Times New Roman" w:hAnsi="Times New Roman"/>
              </w:rPr>
            </w:pPr>
            <w:r>
              <w:rPr>
                <w:rFonts w:ascii="Times New Roman" w:hAnsi="Times New Roman"/>
              </w:rPr>
              <w:t>August 29,2017</w:t>
            </w:r>
          </w:p>
        </w:tc>
        <w:tc>
          <w:tcPr>
            <w:tcW w:w="7465" w:type="dxa"/>
            <w:tcBorders>
              <w:top w:val="single" w:sz="4" w:space="0" w:color="auto"/>
              <w:left w:val="single" w:sz="4" w:space="0" w:color="auto"/>
              <w:bottom w:val="single" w:sz="4" w:space="0" w:color="auto"/>
              <w:right w:val="single" w:sz="4" w:space="0" w:color="auto"/>
            </w:tcBorders>
          </w:tcPr>
          <w:p w:rsidR="00717313" w:rsidRDefault="00717313" w:rsidP="0071731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Added retire code field to pay record – this was missing from this document – but is in the original ER layout</w:t>
            </w:r>
          </w:p>
        </w:tc>
      </w:tr>
      <w:tr w:rsidR="0073650F" w:rsidTr="0033635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left w:val="single" w:sz="4" w:space="0" w:color="auto"/>
              <w:bottom w:val="single" w:sz="4" w:space="0" w:color="auto"/>
              <w:right w:val="single" w:sz="4" w:space="0" w:color="auto"/>
            </w:tcBorders>
          </w:tcPr>
          <w:p w:rsidR="0073650F" w:rsidRDefault="0073650F" w:rsidP="007764E6">
            <w:pPr>
              <w:rPr>
                <w:rFonts w:ascii="Times New Roman" w:hAnsi="Times New Roman"/>
              </w:rPr>
            </w:pPr>
            <w:r>
              <w:rPr>
                <w:rFonts w:ascii="Times New Roman" w:hAnsi="Times New Roman"/>
              </w:rPr>
              <w:t>Feb 27, 2018</w:t>
            </w:r>
          </w:p>
        </w:tc>
        <w:tc>
          <w:tcPr>
            <w:tcW w:w="7465" w:type="dxa"/>
            <w:tcBorders>
              <w:top w:val="single" w:sz="4" w:space="0" w:color="auto"/>
              <w:left w:val="single" w:sz="4" w:space="0" w:color="auto"/>
              <w:bottom w:val="single" w:sz="4" w:space="0" w:color="auto"/>
              <w:right w:val="single" w:sz="4" w:space="0" w:color="auto"/>
            </w:tcBorders>
          </w:tcPr>
          <w:p w:rsidR="0073650F" w:rsidRDefault="0073650F" w:rsidP="0073650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On pay record dollars1-10 added to include leading zeroes. On </w:t>
            </w:r>
            <w:proofErr w:type="spellStart"/>
            <w:r>
              <w:rPr>
                <w:rFonts w:ascii="Times New Roman" w:hAnsi="Times New Roman"/>
              </w:rPr>
              <w:t>emplid</w:t>
            </w:r>
            <w:proofErr w:type="spellEnd"/>
            <w:r>
              <w:rPr>
                <w:rFonts w:ascii="Times New Roman" w:hAnsi="Times New Roman"/>
              </w:rPr>
              <w:t xml:space="preserve"> added that 6 digit </w:t>
            </w:r>
            <w:proofErr w:type="spellStart"/>
            <w:r>
              <w:rPr>
                <w:rFonts w:ascii="Times New Roman" w:hAnsi="Times New Roman"/>
              </w:rPr>
              <w:t>emplid’s</w:t>
            </w:r>
            <w:proofErr w:type="spellEnd"/>
            <w:r>
              <w:rPr>
                <w:rFonts w:ascii="Times New Roman" w:hAnsi="Times New Roman"/>
              </w:rPr>
              <w:t xml:space="preserve"> do not include leading zeroes</w:t>
            </w:r>
            <w:bookmarkStart w:id="0" w:name="_GoBack"/>
            <w:bookmarkEnd w:id="0"/>
            <w:r>
              <w:rPr>
                <w:rFonts w:ascii="Times New Roman" w:hAnsi="Times New Roman"/>
              </w:rPr>
              <w:t xml:space="preserve"> </w:t>
            </w:r>
          </w:p>
        </w:tc>
      </w:tr>
    </w:tbl>
    <w:p w:rsidR="000231F3" w:rsidRDefault="000231F3" w:rsidP="007764E6">
      <w:pPr>
        <w:rPr>
          <w:rFonts w:ascii="Times New Roman" w:hAnsi="Times New Roman"/>
        </w:rPr>
      </w:pPr>
    </w:p>
    <w:p w:rsidR="007764E6" w:rsidRPr="00DB616B" w:rsidRDefault="007764E6" w:rsidP="00671E01">
      <w:pPr>
        <w:rPr>
          <w:rFonts w:ascii="Times New Roman" w:hAnsi="Times New Roman"/>
        </w:rPr>
      </w:pPr>
    </w:p>
    <w:sectPr w:rsidR="007764E6" w:rsidRPr="00DB616B" w:rsidSect="006A4922">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BA" w:rsidRDefault="00CD52BA" w:rsidP="006A4922">
      <w:r>
        <w:separator/>
      </w:r>
    </w:p>
  </w:endnote>
  <w:endnote w:type="continuationSeparator" w:id="0">
    <w:p w:rsidR="00CD52BA" w:rsidRDefault="00CD52BA" w:rsidP="006A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7B" w:rsidRDefault="00882DB6" w:rsidP="00B95802">
    <w:pPr>
      <w:pStyle w:val="Footer"/>
      <w:tabs>
        <w:tab w:val="left" w:pos="645"/>
      </w:tabs>
      <w:rPr>
        <w:rFonts w:ascii="Times New Roman" w:hAnsi="Times New Roman"/>
        <w:szCs w:val="20"/>
      </w:rPr>
    </w:pPr>
    <w:r>
      <w:rPr>
        <w:rFonts w:ascii="Times New Roman" w:hAnsi="Times New Roman"/>
        <w:szCs w:val="20"/>
      </w:rPr>
      <w:t>Last Saved August 2</w:t>
    </w:r>
    <w:r w:rsidR="0083107B">
      <w:rPr>
        <w:rFonts w:ascii="Times New Roman" w:hAnsi="Times New Roman"/>
        <w:szCs w:val="20"/>
      </w:rPr>
      <w:t>9</w:t>
    </w:r>
  </w:p>
  <w:p w:rsidR="00882DB6" w:rsidRDefault="00882DB6" w:rsidP="00B95802">
    <w:pPr>
      <w:pStyle w:val="Footer"/>
      <w:tabs>
        <w:tab w:val="left" w:pos="645"/>
      </w:tabs>
      <w:rPr>
        <w:rFonts w:ascii="Times New Roman" w:hAnsi="Times New Roman"/>
        <w:szCs w:val="20"/>
      </w:rPr>
    </w:pPr>
    <w:r>
      <w:rPr>
        <w:rFonts w:ascii="Times New Roman" w:hAnsi="Times New Roman"/>
        <w:szCs w:val="20"/>
      </w:rPr>
      <w:t xml:space="preserve"> 2017</w:t>
    </w:r>
  </w:p>
  <w:p w:rsidR="00882DB6" w:rsidRPr="006A4922" w:rsidRDefault="00882DB6" w:rsidP="00B95802">
    <w:pPr>
      <w:pStyle w:val="Footer"/>
      <w:tabs>
        <w:tab w:val="left" w:pos="645"/>
      </w:tabs>
      <w:rPr>
        <w:rFonts w:ascii="Times New Roman" w:hAnsi="Times New Roman"/>
        <w:szCs w:val="20"/>
      </w:rPr>
    </w:pPr>
    <w:r>
      <w:rPr>
        <w:rFonts w:ascii="Times New Roman" w:hAnsi="Times New Roman"/>
        <w:szCs w:val="20"/>
      </w:rPr>
      <w:tab/>
    </w:r>
    <w:r>
      <w:rPr>
        <w:rFonts w:ascii="Times New Roman" w:hAnsi="Times New Roman"/>
        <w:szCs w:val="20"/>
      </w:rPr>
      <w:tab/>
    </w:r>
    <w:r w:rsidRPr="006A4922">
      <w:rPr>
        <w:rFonts w:ascii="Times New Roman" w:hAnsi="Times New Roman"/>
        <w:szCs w:val="20"/>
      </w:rPr>
      <w:t xml:space="preserve">pg. </w:t>
    </w:r>
    <w:r w:rsidRPr="006A4922">
      <w:rPr>
        <w:rFonts w:ascii="Times New Roman" w:hAnsi="Times New Roman"/>
        <w:szCs w:val="20"/>
      </w:rPr>
      <w:fldChar w:fldCharType="begin"/>
    </w:r>
    <w:r w:rsidRPr="006A4922">
      <w:rPr>
        <w:rFonts w:ascii="Times New Roman" w:hAnsi="Times New Roman"/>
        <w:szCs w:val="20"/>
      </w:rPr>
      <w:instrText xml:space="preserve"> PAGE    \* MERGEFORMAT </w:instrText>
    </w:r>
    <w:r w:rsidRPr="006A4922">
      <w:rPr>
        <w:rFonts w:ascii="Times New Roman" w:hAnsi="Times New Roman"/>
        <w:szCs w:val="20"/>
      </w:rPr>
      <w:fldChar w:fldCharType="separate"/>
    </w:r>
    <w:r w:rsidR="0073650F">
      <w:rPr>
        <w:rFonts w:ascii="Times New Roman" w:hAnsi="Times New Roman"/>
        <w:noProof/>
        <w:szCs w:val="20"/>
      </w:rPr>
      <w:t>13</w:t>
    </w:r>
    <w:r w:rsidRPr="006A4922">
      <w:rPr>
        <w:rFonts w:ascii="Times New Roman" w:hAnsi="Times New Roman"/>
        <w:noProof/>
        <w:szCs w:val="20"/>
      </w:rPr>
      <w:fldChar w:fldCharType="end"/>
    </w:r>
  </w:p>
  <w:p w:rsidR="00882DB6" w:rsidRDefault="00882D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BA" w:rsidRDefault="00CD52BA" w:rsidP="006A4922">
      <w:r>
        <w:separator/>
      </w:r>
    </w:p>
  </w:footnote>
  <w:footnote w:type="continuationSeparator" w:id="0">
    <w:p w:rsidR="00CD52BA" w:rsidRDefault="00CD52BA" w:rsidP="006A4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6" w:rsidRDefault="00882D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art777"/>
      </v:shape>
    </w:pict>
  </w:numPicBullet>
  <w:abstractNum w:abstractNumId="0">
    <w:nsid w:val="FFFFFF88"/>
    <w:multiLevelType w:val="singleLevel"/>
    <w:tmpl w:val="B4FEF786"/>
    <w:lvl w:ilvl="0">
      <w:start w:val="1"/>
      <w:numFmt w:val="decimal"/>
      <w:pStyle w:val="ListNumber"/>
      <w:lvlText w:val="%1."/>
      <w:lvlJc w:val="left"/>
      <w:pPr>
        <w:tabs>
          <w:tab w:val="num" w:pos="360"/>
        </w:tabs>
        <w:ind w:left="360" w:hanging="360"/>
      </w:pPr>
    </w:lvl>
  </w:abstractNum>
  <w:abstractNum w:abstractNumId="1">
    <w:nsid w:val="072843C7"/>
    <w:multiLevelType w:val="hybridMultilevel"/>
    <w:tmpl w:val="C3FE85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C444FF3"/>
    <w:multiLevelType w:val="hybridMultilevel"/>
    <w:tmpl w:val="B0BA6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6120E6"/>
    <w:multiLevelType w:val="hybridMultilevel"/>
    <w:tmpl w:val="7ECE1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B32BF"/>
    <w:multiLevelType w:val="hybridMultilevel"/>
    <w:tmpl w:val="295AC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0C5F07"/>
    <w:multiLevelType w:val="hybridMultilevel"/>
    <w:tmpl w:val="6E74F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363BCB"/>
    <w:multiLevelType w:val="hybridMultilevel"/>
    <w:tmpl w:val="6E66CC68"/>
    <w:lvl w:ilvl="0" w:tplc="398E90A4">
      <w:start w:val="2"/>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17747441"/>
    <w:multiLevelType w:val="hybridMultilevel"/>
    <w:tmpl w:val="798A22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8B471D9"/>
    <w:multiLevelType w:val="hybridMultilevel"/>
    <w:tmpl w:val="BE288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81627"/>
    <w:multiLevelType w:val="hybridMultilevel"/>
    <w:tmpl w:val="FBEE9CFA"/>
    <w:lvl w:ilvl="0" w:tplc="65200AC2">
      <w:start w:val="1"/>
      <w:numFmt w:val="bullet"/>
      <w:pStyle w:val="Bullet1"/>
      <w:lvlText w:val=""/>
      <w:lvlJc w:val="left"/>
      <w:pPr>
        <w:ind w:left="1170" w:hanging="360"/>
      </w:pPr>
      <w:rPr>
        <w:rFonts w:ascii="Symbol" w:hAnsi="Symbol" w:hint="default"/>
        <w:caps w:val="0"/>
        <w:strike w:val="0"/>
        <w:dstrike w:val="0"/>
        <w:vanish w:val="0"/>
        <w:color w:val="auto"/>
        <w:vertAlign w:val="baseline"/>
      </w:rPr>
    </w:lvl>
    <w:lvl w:ilvl="1" w:tplc="5880BB14">
      <w:start w:val="1"/>
      <w:numFmt w:val="bullet"/>
      <w:lvlText w:val="o"/>
      <w:lvlJc w:val="left"/>
      <w:pPr>
        <w:ind w:left="1890" w:hanging="360"/>
      </w:pPr>
      <w:rPr>
        <w:rFonts w:ascii="Courier New" w:hAnsi="Courier New" w:cs="Courier New" w:hint="default"/>
      </w:rPr>
    </w:lvl>
    <w:lvl w:ilvl="2" w:tplc="7FB6FFEC"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B7350E7"/>
    <w:multiLevelType w:val="hybridMultilevel"/>
    <w:tmpl w:val="C3C0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5760ED"/>
    <w:multiLevelType w:val="hybridMultilevel"/>
    <w:tmpl w:val="5BF67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9B6AD8"/>
    <w:multiLevelType w:val="hybridMultilevel"/>
    <w:tmpl w:val="833A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97A4A"/>
    <w:multiLevelType w:val="hybridMultilevel"/>
    <w:tmpl w:val="718A3E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F4F3F"/>
    <w:multiLevelType w:val="hybridMultilevel"/>
    <w:tmpl w:val="BFC44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B52EF3"/>
    <w:multiLevelType w:val="hybridMultilevel"/>
    <w:tmpl w:val="C0E0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FA3DE3"/>
    <w:multiLevelType w:val="hybridMultilevel"/>
    <w:tmpl w:val="EAC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4F587D"/>
    <w:multiLevelType w:val="hybridMultilevel"/>
    <w:tmpl w:val="1C045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E66F39"/>
    <w:multiLevelType w:val="hybridMultilevel"/>
    <w:tmpl w:val="2996E28C"/>
    <w:lvl w:ilvl="0" w:tplc="10D89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801BA0"/>
    <w:multiLevelType w:val="hybridMultilevel"/>
    <w:tmpl w:val="12048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932455"/>
    <w:multiLevelType w:val="hybridMultilevel"/>
    <w:tmpl w:val="F478280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38B5329D"/>
    <w:multiLevelType w:val="multilevel"/>
    <w:tmpl w:val="9B4C4AA4"/>
    <w:lvl w:ilvl="0">
      <w:start w:val="1"/>
      <w:numFmt w:val="decimal"/>
      <w:pStyle w:val="ListNumber-Tables"/>
      <w:lvlText w:val="%1."/>
      <w:lvlJc w:val="left"/>
      <w:pPr>
        <w:tabs>
          <w:tab w:val="num" w:pos="450"/>
        </w:tabs>
        <w:ind w:left="45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suff w:val="space"/>
      <w:lvlText w:val="%1.%2.%3.%4."/>
      <w:lvlJc w:val="left"/>
      <w:pPr>
        <w:ind w:left="504" w:hanging="72"/>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nsid w:val="39081F96"/>
    <w:multiLevelType w:val="hybridMultilevel"/>
    <w:tmpl w:val="E456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C6045C"/>
    <w:multiLevelType w:val="hybridMultilevel"/>
    <w:tmpl w:val="C75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272D5"/>
    <w:multiLevelType w:val="multilevel"/>
    <w:tmpl w:val="DF64970E"/>
    <w:lvl w:ilvl="0">
      <w:start w:val="1"/>
      <w:numFmt w:val="decimal"/>
      <w:pStyle w:val="Heading1"/>
      <w:suff w:val="space"/>
      <w:lvlText w:val="%1."/>
      <w:lvlJc w:val="left"/>
      <w:pPr>
        <w:ind w:left="0" w:firstLine="0"/>
      </w:pPr>
      <w:rPr>
        <w:rFonts w:hint="default"/>
        <w:color w:val="5B9BD5"/>
      </w:rPr>
    </w:lvl>
    <w:lvl w:ilvl="1">
      <w:start w:val="1"/>
      <w:numFmt w:val="decimal"/>
      <w:pStyle w:val="Heading2"/>
      <w:suff w:val="space"/>
      <w:lvlText w:val="%1.%2."/>
      <w:lvlJc w:val="left"/>
      <w:pPr>
        <w:ind w:left="0" w:firstLine="0"/>
      </w:pPr>
      <w:rPr>
        <w:rFonts w:hint="default"/>
        <w:color w:val="5B9BD5"/>
      </w:rPr>
    </w:lvl>
    <w:lvl w:ilvl="2">
      <w:start w:val="1"/>
      <w:numFmt w:val="decimal"/>
      <w:pStyle w:val="Heading3"/>
      <w:suff w:val="space"/>
      <w:lvlText w:val="%1.%2.%3."/>
      <w:lvlJc w:val="left"/>
      <w:pPr>
        <w:ind w:left="504" w:hanging="72"/>
      </w:pPr>
      <w:rPr>
        <w:rFonts w:hint="default"/>
        <w:color w:val="5B9BD5"/>
      </w:rPr>
    </w:lvl>
    <w:lvl w:ilvl="3">
      <w:start w:val="1"/>
      <w:numFmt w:val="decimal"/>
      <w:pStyle w:val="Heading4"/>
      <w:suff w:val="space"/>
      <w:lvlText w:val="%1.%2.%3.%4."/>
      <w:lvlJc w:val="left"/>
      <w:pPr>
        <w:ind w:left="504" w:hanging="72"/>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pStyle w:val="Heading9"/>
      <w:suff w:val="space"/>
      <w:lvlText w:val="%1.%2.%3.%4.%5.%6.%7.%8.%9."/>
      <w:lvlJc w:val="left"/>
      <w:pPr>
        <w:ind w:left="4320" w:hanging="1440"/>
      </w:pPr>
      <w:rPr>
        <w:rFonts w:hint="default"/>
      </w:rPr>
    </w:lvl>
  </w:abstractNum>
  <w:abstractNum w:abstractNumId="25">
    <w:nsid w:val="42310B9F"/>
    <w:multiLevelType w:val="hybridMultilevel"/>
    <w:tmpl w:val="F6CECF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60EB1"/>
    <w:multiLevelType w:val="hybridMultilevel"/>
    <w:tmpl w:val="9F90DB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0E23DD4"/>
    <w:multiLevelType w:val="hybridMultilevel"/>
    <w:tmpl w:val="6EF063B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21829"/>
    <w:multiLevelType w:val="hybridMultilevel"/>
    <w:tmpl w:val="90C8D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C7604F"/>
    <w:multiLevelType w:val="hybridMultilevel"/>
    <w:tmpl w:val="D528E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23501"/>
    <w:multiLevelType w:val="hybridMultilevel"/>
    <w:tmpl w:val="3142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364D5A"/>
    <w:multiLevelType w:val="hybridMultilevel"/>
    <w:tmpl w:val="58CC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EE6A70"/>
    <w:multiLevelType w:val="hybridMultilevel"/>
    <w:tmpl w:val="782A7C8E"/>
    <w:lvl w:ilvl="0" w:tplc="C22E124C">
      <w:start w:val="1"/>
      <w:numFmt w:val="bullet"/>
      <w:pStyle w:val="FocusBoxBullet1"/>
      <w:lvlText w:val=""/>
      <w:lvlJc w:val="left"/>
      <w:pPr>
        <w:ind w:left="720" w:hanging="360"/>
      </w:pPr>
      <w:rPr>
        <w:rFonts w:ascii="Symbol" w:hAnsi="Symbol" w:hint="default"/>
        <w:caps w:val="0"/>
        <w:strike w:val="0"/>
        <w:dstrike w:val="0"/>
        <w:vanish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C816FA"/>
    <w:multiLevelType w:val="multilevel"/>
    <w:tmpl w:val="8D7444AC"/>
    <w:name w:val="PSRNUM2"/>
    <w:lvl w:ilvl="0">
      <w:start w:val="1"/>
      <w:numFmt w:val="bullet"/>
      <w:pStyle w:val="List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720" w:hanging="360"/>
      </w:pPr>
      <w:rPr>
        <w:rFonts w:ascii="Wingdings" w:hAnsi="Wingdings" w:hint="default"/>
      </w:rPr>
    </w:lvl>
    <w:lvl w:ilvl="2">
      <w:start w:val="1"/>
      <w:numFmt w:val="bullet"/>
      <w:lvlText w:val="o"/>
      <w:lvlJc w:val="left"/>
      <w:pPr>
        <w:tabs>
          <w:tab w:val="num" w:pos="360"/>
        </w:tabs>
        <w:ind w:left="1080" w:hanging="360"/>
      </w:pPr>
      <w:rPr>
        <w:rFonts w:ascii="Courier New" w:hAnsi="Courier New" w:hint="default"/>
        <w:sz w:val="22"/>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638705E8"/>
    <w:multiLevelType w:val="hybridMultilevel"/>
    <w:tmpl w:val="48D449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4EF7C61"/>
    <w:multiLevelType w:val="hybridMultilevel"/>
    <w:tmpl w:val="E760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5C31E5"/>
    <w:multiLevelType w:val="hybridMultilevel"/>
    <w:tmpl w:val="DAFA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BB6D68"/>
    <w:multiLevelType w:val="hybridMultilevel"/>
    <w:tmpl w:val="1DC0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CB3FAE"/>
    <w:multiLevelType w:val="hybridMultilevel"/>
    <w:tmpl w:val="87F4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418BA"/>
    <w:multiLevelType w:val="hybridMultilevel"/>
    <w:tmpl w:val="B566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530968"/>
    <w:multiLevelType w:val="hybridMultilevel"/>
    <w:tmpl w:val="F97C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FF353D"/>
    <w:multiLevelType w:val="hybridMultilevel"/>
    <w:tmpl w:val="0B1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0A5F46"/>
    <w:multiLevelType w:val="hybridMultilevel"/>
    <w:tmpl w:val="2A8A36B6"/>
    <w:lvl w:ilvl="0" w:tplc="595CAF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455062"/>
    <w:multiLevelType w:val="hybridMultilevel"/>
    <w:tmpl w:val="FFA64964"/>
    <w:lvl w:ilvl="0" w:tplc="E1CE1A1E">
      <w:start w:val="1"/>
      <w:numFmt w:val="bullet"/>
      <w:pStyle w:val="Bullet1Last"/>
      <w:lvlText w:val=""/>
      <w:lvlPicBulletId w:val="0"/>
      <w:lvlJc w:val="left"/>
      <w:pPr>
        <w:tabs>
          <w:tab w:val="num" w:pos="720"/>
        </w:tabs>
        <w:ind w:left="720" w:hanging="360"/>
      </w:pPr>
      <w:rPr>
        <w:rFonts w:ascii="Symbol" w:hAnsi="Symbol" w:hint="default"/>
      </w:rPr>
    </w:lvl>
    <w:lvl w:ilvl="1" w:tplc="5BF8C1B4" w:tentative="1">
      <w:start w:val="1"/>
      <w:numFmt w:val="bullet"/>
      <w:lvlText w:val=""/>
      <w:lvlPicBulletId w:val="0"/>
      <w:lvlJc w:val="left"/>
      <w:pPr>
        <w:tabs>
          <w:tab w:val="num" w:pos="1440"/>
        </w:tabs>
        <w:ind w:left="1440" w:hanging="360"/>
      </w:pPr>
      <w:rPr>
        <w:rFonts w:ascii="Symbol" w:hAnsi="Symbol" w:hint="default"/>
      </w:rPr>
    </w:lvl>
    <w:lvl w:ilvl="2" w:tplc="86AE3F9A" w:tentative="1">
      <w:start w:val="1"/>
      <w:numFmt w:val="bullet"/>
      <w:lvlText w:val=""/>
      <w:lvlPicBulletId w:val="0"/>
      <w:lvlJc w:val="left"/>
      <w:pPr>
        <w:tabs>
          <w:tab w:val="num" w:pos="2160"/>
        </w:tabs>
        <w:ind w:left="2160" w:hanging="360"/>
      </w:pPr>
      <w:rPr>
        <w:rFonts w:ascii="Symbol" w:hAnsi="Symbol" w:hint="default"/>
      </w:rPr>
    </w:lvl>
    <w:lvl w:ilvl="3" w:tplc="68620F02" w:tentative="1">
      <w:start w:val="1"/>
      <w:numFmt w:val="bullet"/>
      <w:lvlText w:val=""/>
      <w:lvlPicBulletId w:val="0"/>
      <w:lvlJc w:val="left"/>
      <w:pPr>
        <w:tabs>
          <w:tab w:val="num" w:pos="2880"/>
        </w:tabs>
        <w:ind w:left="2880" w:hanging="360"/>
      </w:pPr>
      <w:rPr>
        <w:rFonts w:ascii="Symbol" w:hAnsi="Symbol" w:hint="default"/>
      </w:rPr>
    </w:lvl>
    <w:lvl w:ilvl="4" w:tplc="0834003A" w:tentative="1">
      <w:start w:val="1"/>
      <w:numFmt w:val="bullet"/>
      <w:lvlText w:val=""/>
      <w:lvlPicBulletId w:val="0"/>
      <w:lvlJc w:val="left"/>
      <w:pPr>
        <w:tabs>
          <w:tab w:val="num" w:pos="3600"/>
        </w:tabs>
        <w:ind w:left="3600" w:hanging="360"/>
      </w:pPr>
      <w:rPr>
        <w:rFonts w:ascii="Symbol" w:hAnsi="Symbol" w:hint="default"/>
      </w:rPr>
    </w:lvl>
    <w:lvl w:ilvl="5" w:tplc="EAF0A5A8" w:tentative="1">
      <w:start w:val="1"/>
      <w:numFmt w:val="bullet"/>
      <w:lvlText w:val=""/>
      <w:lvlPicBulletId w:val="0"/>
      <w:lvlJc w:val="left"/>
      <w:pPr>
        <w:tabs>
          <w:tab w:val="num" w:pos="4320"/>
        </w:tabs>
        <w:ind w:left="4320" w:hanging="360"/>
      </w:pPr>
      <w:rPr>
        <w:rFonts w:ascii="Symbol" w:hAnsi="Symbol" w:hint="default"/>
      </w:rPr>
    </w:lvl>
    <w:lvl w:ilvl="6" w:tplc="B596AEB6" w:tentative="1">
      <w:start w:val="1"/>
      <w:numFmt w:val="bullet"/>
      <w:lvlText w:val=""/>
      <w:lvlPicBulletId w:val="0"/>
      <w:lvlJc w:val="left"/>
      <w:pPr>
        <w:tabs>
          <w:tab w:val="num" w:pos="5040"/>
        </w:tabs>
        <w:ind w:left="5040" w:hanging="360"/>
      </w:pPr>
      <w:rPr>
        <w:rFonts w:ascii="Symbol" w:hAnsi="Symbol" w:hint="default"/>
      </w:rPr>
    </w:lvl>
    <w:lvl w:ilvl="7" w:tplc="0C28CA6A" w:tentative="1">
      <w:start w:val="1"/>
      <w:numFmt w:val="bullet"/>
      <w:lvlText w:val=""/>
      <w:lvlPicBulletId w:val="0"/>
      <w:lvlJc w:val="left"/>
      <w:pPr>
        <w:tabs>
          <w:tab w:val="num" w:pos="5760"/>
        </w:tabs>
        <w:ind w:left="5760" w:hanging="360"/>
      </w:pPr>
      <w:rPr>
        <w:rFonts w:ascii="Symbol" w:hAnsi="Symbol" w:hint="default"/>
      </w:rPr>
    </w:lvl>
    <w:lvl w:ilvl="8" w:tplc="E662C83E" w:tentative="1">
      <w:start w:val="1"/>
      <w:numFmt w:val="bullet"/>
      <w:lvlText w:val=""/>
      <w:lvlPicBulletId w:val="0"/>
      <w:lvlJc w:val="left"/>
      <w:pPr>
        <w:tabs>
          <w:tab w:val="num" w:pos="6480"/>
        </w:tabs>
        <w:ind w:left="6480" w:hanging="360"/>
      </w:pPr>
      <w:rPr>
        <w:rFonts w:ascii="Symbol" w:hAnsi="Symbol" w:hint="default"/>
      </w:rPr>
    </w:lvl>
  </w:abstractNum>
  <w:abstractNum w:abstractNumId="44">
    <w:nsid w:val="71674A70"/>
    <w:multiLevelType w:val="hybridMultilevel"/>
    <w:tmpl w:val="1DC0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D6ACC"/>
    <w:multiLevelType w:val="hybridMultilevel"/>
    <w:tmpl w:val="B3A0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B81532"/>
    <w:multiLevelType w:val="hybridMultilevel"/>
    <w:tmpl w:val="EE54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65003A"/>
    <w:multiLevelType w:val="hybridMultilevel"/>
    <w:tmpl w:val="A8DC7E0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8B75832"/>
    <w:multiLevelType w:val="hybridMultilevel"/>
    <w:tmpl w:val="7AA8FF2A"/>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B751C94"/>
    <w:multiLevelType w:val="hybridMultilevel"/>
    <w:tmpl w:val="17403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32"/>
  </w:num>
  <w:num w:numId="4">
    <w:abstractNumId w:val="43"/>
  </w:num>
  <w:num w:numId="5">
    <w:abstractNumId w:val="33"/>
  </w:num>
  <w:num w:numId="6">
    <w:abstractNumId w:val="24"/>
  </w:num>
  <w:num w:numId="7">
    <w:abstractNumId w:val="34"/>
  </w:num>
  <w:num w:numId="8">
    <w:abstractNumId w:val="0"/>
  </w:num>
  <w:num w:numId="9">
    <w:abstractNumId w:val="17"/>
  </w:num>
  <w:num w:numId="10">
    <w:abstractNumId w:val="10"/>
  </w:num>
  <w:num w:numId="11">
    <w:abstractNumId w:val="16"/>
  </w:num>
  <w:num w:numId="12">
    <w:abstractNumId w:val="36"/>
  </w:num>
  <w:num w:numId="13">
    <w:abstractNumId w:val="12"/>
  </w:num>
  <w:num w:numId="14">
    <w:abstractNumId w:val="38"/>
  </w:num>
  <w:num w:numId="15">
    <w:abstractNumId w:val="39"/>
  </w:num>
  <w:num w:numId="16">
    <w:abstractNumId w:val="45"/>
  </w:num>
  <w:num w:numId="17">
    <w:abstractNumId w:val="49"/>
  </w:num>
  <w:num w:numId="18">
    <w:abstractNumId w:val="48"/>
  </w:num>
  <w:num w:numId="19">
    <w:abstractNumId w:val="47"/>
  </w:num>
  <w:num w:numId="20">
    <w:abstractNumId w:val="3"/>
  </w:num>
  <w:num w:numId="21">
    <w:abstractNumId w:val="31"/>
  </w:num>
  <w:num w:numId="22">
    <w:abstractNumId w:val="4"/>
  </w:num>
  <w:num w:numId="23">
    <w:abstractNumId w:val="19"/>
  </w:num>
  <w:num w:numId="24">
    <w:abstractNumId w:val="18"/>
  </w:num>
  <w:num w:numId="25">
    <w:abstractNumId w:val="22"/>
  </w:num>
  <w:num w:numId="26">
    <w:abstractNumId w:val="8"/>
  </w:num>
  <w:num w:numId="27">
    <w:abstractNumId w:val="35"/>
  </w:num>
  <w:num w:numId="28">
    <w:abstractNumId w:val="2"/>
  </w:num>
  <w:num w:numId="29">
    <w:abstractNumId w:val="1"/>
  </w:num>
  <w:num w:numId="30">
    <w:abstractNumId w:val="20"/>
  </w:num>
  <w:num w:numId="31">
    <w:abstractNumId w:val="7"/>
  </w:num>
  <w:num w:numId="32">
    <w:abstractNumId w:val="5"/>
  </w:num>
  <w:num w:numId="33">
    <w:abstractNumId w:val="14"/>
  </w:num>
  <w:num w:numId="34">
    <w:abstractNumId w:val="26"/>
  </w:num>
  <w:num w:numId="35">
    <w:abstractNumId w:val="21"/>
  </w:num>
  <w:num w:numId="36">
    <w:abstractNumId w:val="11"/>
  </w:num>
  <w:num w:numId="37">
    <w:abstractNumId w:val="15"/>
  </w:num>
  <w:num w:numId="38">
    <w:abstractNumId w:val="44"/>
  </w:num>
  <w:num w:numId="39">
    <w:abstractNumId w:val="28"/>
  </w:num>
  <w:num w:numId="40">
    <w:abstractNumId w:val="29"/>
  </w:num>
  <w:num w:numId="41">
    <w:abstractNumId w:val="37"/>
  </w:num>
  <w:num w:numId="42">
    <w:abstractNumId w:val="40"/>
  </w:num>
  <w:num w:numId="43">
    <w:abstractNumId w:val="25"/>
  </w:num>
  <w:num w:numId="44">
    <w:abstractNumId w:val="41"/>
  </w:num>
  <w:num w:numId="45">
    <w:abstractNumId w:val="46"/>
  </w:num>
  <w:num w:numId="46">
    <w:abstractNumId w:val="27"/>
  </w:num>
  <w:num w:numId="47">
    <w:abstractNumId w:val="6"/>
  </w:num>
  <w:num w:numId="48">
    <w:abstractNumId w:val="30"/>
  </w:num>
  <w:num w:numId="49">
    <w:abstractNumId w:val="2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EC"/>
    <w:rsid w:val="000231F3"/>
    <w:rsid w:val="00067CAB"/>
    <w:rsid w:val="00072F15"/>
    <w:rsid w:val="00085750"/>
    <w:rsid w:val="000A3383"/>
    <w:rsid w:val="000A5E59"/>
    <w:rsid w:val="000A70BF"/>
    <w:rsid w:val="000F52DB"/>
    <w:rsid w:val="001043CB"/>
    <w:rsid w:val="00135CB1"/>
    <w:rsid w:val="001432D0"/>
    <w:rsid w:val="00153D0B"/>
    <w:rsid w:val="0015572E"/>
    <w:rsid w:val="001721EC"/>
    <w:rsid w:val="00192FD7"/>
    <w:rsid w:val="001A146D"/>
    <w:rsid w:val="001A1888"/>
    <w:rsid w:val="001A31B8"/>
    <w:rsid w:val="001B4A2F"/>
    <w:rsid w:val="001B70B4"/>
    <w:rsid w:val="001C2EE5"/>
    <w:rsid w:val="001C6E68"/>
    <w:rsid w:val="001D0A17"/>
    <w:rsid w:val="001E62FE"/>
    <w:rsid w:val="001F40D7"/>
    <w:rsid w:val="001F68CA"/>
    <w:rsid w:val="0021201B"/>
    <w:rsid w:val="00244BC7"/>
    <w:rsid w:val="00252F17"/>
    <w:rsid w:val="002620F9"/>
    <w:rsid w:val="0027040D"/>
    <w:rsid w:val="002713B4"/>
    <w:rsid w:val="00282CFB"/>
    <w:rsid w:val="00297165"/>
    <w:rsid w:val="002A7E2F"/>
    <w:rsid w:val="00305135"/>
    <w:rsid w:val="00314BA1"/>
    <w:rsid w:val="00315861"/>
    <w:rsid w:val="003170FB"/>
    <w:rsid w:val="00332882"/>
    <w:rsid w:val="00336356"/>
    <w:rsid w:val="003540FC"/>
    <w:rsid w:val="00360643"/>
    <w:rsid w:val="003624F4"/>
    <w:rsid w:val="00362AAF"/>
    <w:rsid w:val="0037795A"/>
    <w:rsid w:val="00393E01"/>
    <w:rsid w:val="00396166"/>
    <w:rsid w:val="003B1CB4"/>
    <w:rsid w:val="003C7C0D"/>
    <w:rsid w:val="004059EA"/>
    <w:rsid w:val="004376B4"/>
    <w:rsid w:val="00450330"/>
    <w:rsid w:val="004808DA"/>
    <w:rsid w:val="00482ABE"/>
    <w:rsid w:val="0048478E"/>
    <w:rsid w:val="00490634"/>
    <w:rsid w:val="004A0C77"/>
    <w:rsid w:val="004B15D0"/>
    <w:rsid w:val="004B7CBE"/>
    <w:rsid w:val="004C34A2"/>
    <w:rsid w:val="004C49BA"/>
    <w:rsid w:val="004C653C"/>
    <w:rsid w:val="004E4B69"/>
    <w:rsid w:val="004F0F61"/>
    <w:rsid w:val="004F2B18"/>
    <w:rsid w:val="00507476"/>
    <w:rsid w:val="00512073"/>
    <w:rsid w:val="00543474"/>
    <w:rsid w:val="00551276"/>
    <w:rsid w:val="00564F9D"/>
    <w:rsid w:val="005A27EF"/>
    <w:rsid w:val="005B5148"/>
    <w:rsid w:val="005C09C9"/>
    <w:rsid w:val="005C3D61"/>
    <w:rsid w:val="005C4616"/>
    <w:rsid w:val="005E102B"/>
    <w:rsid w:val="00636C7B"/>
    <w:rsid w:val="0064440C"/>
    <w:rsid w:val="006451A4"/>
    <w:rsid w:val="006629C8"/>
    <w:rsid w:val="00671E01"/>
    <w:rsid w:val="006744C4"/>
    <w:rsid w:val="006A4922"/>
    <w:rsid w:val="006A7F45"/>
    <w:rsid w:val="006C175B"/>
    <w:rsid w:val="006E1971"/>
    <w:rsid w:val="006E6610"/>
    <w:rsid w:val="006F2B94"/>
    <w:rsid w:val="00717313"/>
    <w:rsid w:val="00721CBC"/>
    <w:rsid w:val="007252F9"/>
    <w:rsid w:val="0073650F"/>
    <w:rsid w:val="0074386F"/>
    <w:rsid w:val="007553F0"/>
    <w:rsid w:val="007660C2"/>
    <w:rsid w:val="007764E6"/>
    <w:rsid w:val="00783F88"/>
    <w:rsid w:val="007E12CB"/>
    <w:rsid w:val="007E16A5"/>
    <w:rsid w:val="008005E9"/>
    <w:rsid w:val="00815127"/>
    <w:rsid w:val="00824222"/>
    <w:rsid w:val="008254B1"/>
    <w:rsid w:val="0083107B"/>
    <w:rsid w:val="00831E55"/>
    <w:rsid w:val="00837994"/>
    <w:rsid w:val="00870543"/>
    <w:rsid w:val="008713AA"/>
    <w:rsid w:val="00871BF5"/>
    <w:rsid w:val="008759CA"/>
    <w:rsid w:val="00882DB6"/>
    <w:rsid w:val="00883DCD"/>
    <w:rsid w:val="00885BEC"/>
    <w:rsid w:val="008A1E1E"/>
    <w:rsid w:val="008B5D7C"/>
    <w:rsid w:val="008C433D"/>
    <w:rsid w:val="008E3D4D"/>
    <w:rsid w:val="008E3E89"/>
    <w:rsid w:val="008F5BA8"/>
    <w:rsid w:val="00947F4C"/>
    <w:rsid w:val="00957351"/>
    <w:rsid w:val="0096362E"/>
    <w:rsid w:val="00963D5F"/>
    <w:rsid w:val="009C611B"/>
    <w:rsid w:val="009D1A1B"/>
    <w:rsid w:val="009E6B42"/>
    <w:rsid w:val="009F07B2"/>
    <w:rsid w:val="009F0DB2"/>
    <w:rsid w:val="009F1E44"/>
    <w:rsid w:val="00A170C1"/>
    <w:rsid w:val="00A17D61"/>
    <w:rsid w:val="00A26E26"/>
    <w:rsid w:val="00A416E3"/>
    <w:rsid w:val="00A545D4"/>
    <w:rsid w:val="00A9131B"/>
    <w:rsid w:val="00AA3734"/>
    <w:rsid w:val="00AE7CE1"/>
    <w:rsid w:val="00AF50B3"/>
    <w:rsid w:val="00B30225"/>
    <w:rsid w:val="00B52542"/>
    <w:rsid w:val="00B84C23"/>
    <w:rsid w:val="00B95802"/>
    <w:rsid w:val="00BA3362"/>
    <w:rsid w:val="00BA52E8"/>
    <w:rsid w:val="00BB1A6D"/>
    <w:rsid w:val="00BD11A0"/>
    <w:rsid w:val="00BD7CBD"/>
    <w:rsid w:val="00BF24C5"/>
    <w:rsid w:val="00C076A8"/>
    <w:rsid w:val="00C13249"/>
    <w:rsid w:val="00C30ADE"/>
    <w:rsid w:val="00C35BCF"/>
    <w:rsid w:val="00C55816"/>
    <w:rsid w:val="00C62F92"/>
    <w:rsid w:val="00C765E0"/>
    <w:rsid w:val="00C91240"/>
    <w:rsid w:val="00CB6169"/>
    <w:rsid w:val="00CB63CF"/>
    <w:rsid w:val="00CD52BA"/>
    <w:rsid w:val="00D103A6"/>
    <w:rsid w:val="00D1048D"/>
    <w:rsid w:val="00D21368"/>
    <w:rsid w:val="00D22DF0"/>
    <w:rsid w:val="00D26CE4"/>
    <w:rsid w:val="00D47D33"/>
    <w:rsid w:val="00D5580E"/>
    <w:rsid w:val="00D66CC4"/>
    <w:rsid w:val="00D81443"/>
    <w:rsid w:val="00DA38F4"/>
    <w:rsid w:val="00DB616B"/>
    <w:rsid w:val="00DE0F29"/>
    <w:rsid w:val="00DF4F77"/>
    <w:rsid w:val="00E105C2"/>
    <w:rsid w:val="00E13E11"/>
    <w:rsid w:val="00E2351B"/>
    <w:rsid w:val="00E41C7E"/>
    <w:rsid w:val="00E47F6F"/>
    <w:rsid w:val="00E61EF5"/>
    <w:rsid w:val="00E77D86"/>
    <w:rsid w:val="00E8292A"/>
    <w:rsid w:val="00EA2C00"/>
    <w:rsid w:val="00EB546F"/>
    <w:rsid w:val="00EE3402"/>
    <w:rsid w:val="00EE6883"/>
    <w:rsid w:val="00F262AB"/>
    <w:rsid w:val="00F35A61"/>
    <w:rsid w:val="00F370F4"/>
    <w:rsid w:val="00F43DDC"/>
    <w:rsid w:val="00F45E1F"/>
    <w:rsid w:val="00F56AFE"/>
    <w:rsid w:val="00F57E70"/>
    <w:rsid w:val="00F66539"/>
    <w:rsid w:val="00F871C9"/>
    <w:rsid w:val="00F903BB"/>
    <w:rsid w:val="00F94B64"/>
    <w:rsid w:val="00FA0E70"/>
    <w:rsid w:val="00FB2016"/>
    <w:rsid w:val="00FC00EA"/>
    <w:rsid w:val="00FC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D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autoRedefine/>
    <w:uiPriority w:val="9"/>
    <w:qFormat/>
    <w:rsid w:val="007764E6"/>
    <w:pPr>
      <w:keepNext/>
      <w:keepLines/>
      <w:pageBreakBefore/>
      <w:widowControl/>
      <w:numPr>
        <w:numId w:val="6"/>
      </w:numPr>
      <w:spacing w:before="480"/>
      <w:outlineLvl w:val="0"/>
    </w:pPr>
    <w:rPr>
      <w:rFonts w:ascii="Arial Bold" w:hAnsi="Arial Bold"/>
      <w:b/>
      <w:bCs/>
      <w:caps/>
      <w:snapToGrid/>
      <w:color w:val="4F81BD"/>
      <w:sz w:val="22"/>
      <w:szCs w:val="28"/>
    </w:rPr>
  </w:style>
  <w:style w:type="paragraph" w:styleId="Heading2">
    <w:name w:val="heading 2"/>
    <w:basedOn w:val="Normal"/>
    <w:next w:val="Normal"/>
    <w:link w:val="Heading2Char"/>
    <w:autoRedefine/>
    <w:uiPriority w:val="9"/>
    <w:unhideWhenUsed/>
    <w:qFormat/>
    <w:rsid w:val="007764E6"/>
    <w:pPr>
      <w:keepNext/>
      <w:widowControl/>
      <w:numPr>
        <w:ilvl w:val="1"/>
        <w:numId w:val="6"/>
      </w:numPr>
      <w:spacing w:before="240" w:after="60"/>
      <w:outlineLvl w:val="1"/>
    </w:pPr>
    <w:rPr>
      <w:rFonts w:ascii="Arial Bold" w:hAnsi="Arial Bold"/>
      <w:b/>
      <w:bCs/>
      <w:caps/>
      <w:snapToGrid/>
      <w:color w:val="4F81BD"/>
      <w:sz w:val="20"/>
      <w:szCs w:val="26"/>
    </w:rPr>
  </w:style>
  <w:style w:type="paragraph" w:styleId="Heading3">
    <w:name w:val="heading 3"/>
    <w:basedOn w:val="Normal"/>
    <w:next w:val="Normal"/>
    <w:link w:val="Heading3Char"/>
    <w:autoRedefine/>
    <w:uiPriority w:val="9"/>
    <w:unhideWhenUsed/>
    <w:qFormat/>
    <w:rsid w:val="007764E6"/>
    <w:pPr>
      <w:keepNext/>
      <w:keepLines/>
      <w:widowControl/>
      <w:numPr>
        <w:ilvl w:val="2"/>
        <w:numId w:val="6"/>
      </w:numPr>
      <w:spacing w:before="200"/>
      <w:ind w:left="0"/>
      <w:outlineLvl w:val="2"/>
    </w:pPr>
    <w:rPr>
      <w:rFonts w:ascii="Arial Bold" w:hAnsi="Arial Bold"/>
      <w:b/>
      <w:bCs/>
      <w:caps/>
      <w:snapToGrid/>
      <w:color w:val="4F81BD"/>
      <w:sz w:val="20"/>
      <w:szCs w:val="24"/>
    </w:rPr>
  </w:style>
  <w:style w:type="paragraph" w:styleId="Heading4">
    <w:name w:val="heading 4"/>
    <w:basedOn w:val="Normal"/>
    <w:next w:val="Normal"/>
    <w:link w:val="Heading4Char"/>
    <w:uiPriority w:val="9"/>
    <w:unhideWhenUsed/>
    <w:qFormat/>
    <w:rsid w:val="007764E6"/>
    <w:pPr>
      <w:keepNext/>
      <w:keepLines/>
      <w:widowControl/>
      <w:numPr>
        <w:ilvl w:val="3"/>
        <w:numId w:val="6"/>
      </w:numPr>
      <w:spacing w:before="200"/>
      <w:outlineLvl w:val="3"/>
    </w:pPr>
    <w:rPr>
      <w:rFonts w:ascii="Cambria" w:hAnsi="Cambria"/>
      <w:b/>
      <w:bCs/>
      <w:i/>
      <w:iCs/>
      <w:snapToGrid/>
      <w:color w:val="4F81BD"/>
      <w:sz w:val="20"/>
      <w:szCs w:val="24"/>
    </w:rPr>
  </w:style>
  <w:style w:type="paragraph" w:styleId="Heading5">
    <w:name w:val="heading 5"/>
    <w:basedOn w:val="Normal"/>
    <w:next w:val="Normal"/>
    <w:link w:val="Heading5Char"/>
    <w:uiPriority w:val="9"/>
    <w:semiHidden/>
    <w:unhideWhenUsed/>
    <w:qFormat/>
    <w:rsid w:val="007764E6"/>
    <w:pPr>
      <w:keepNext/>
      <w:keepLines/>
      <w:widowControl/>
      <w:numPr>
        <w:ilvl w:val="4"/>
        <w:numId w:val="6"/>
      </w:numPr>
      <w:spacing w:before="200"/>
      <w:outlineLvl w:val="4"/>
    </w:pPr>
    <w:rPr>
      <w:rFonts w:ascii="Cambria" w:hAnsi="Cambria"/>
      <w:snapToGrid/>
      <w:color w:val="243F60"/>
      <w:sz w:val="20"/>
      <w:szCs w:val="24"/>
    </w:rPr>
  </w:style>
  <w:style w:type="paragraph" w:styleId="Heading6">
    <w:name w:val="heading 6"/>
    <w:basedOn w:val="Normal"/>
    <w:next w:val="Normal"/>
    <w:link w:val="Heading6Char"/>
    <w:uiPriority w:val="9"/>
    <w:semiHidden/>
    <w:unhideWhenUsed/>
    <w:qFormat/>
    <w:rsid w:val="007764E6"/>
    <w:pPr>
      <w:keepNext/>
      <w:keepLines/>
      <w:widowControl/>
      <w:numPr>
        <w:ilvl w:val="5"/>
        <w:numId w:val="6"/>
      </w:numPr>
      <w:spacing w:before="200"/>
      <w:outlineLvl w:val="5"/>
    </w:pPr>
    <w:rPr>
      <w:rFonts w:ascii="Cambria" w:hAnsi="Cambria"/>
      <w:i/>
      <w:iCs/>
      <w:snapToGrid/>
      <w:color w:val="243F60"/>
      <w:sz w:val="20"/>
      <w:szCs w:val="24"/>
    </w:rPr>
  </w:style>
  <w:style w:type="paragraph" w:styleId="Heading7">
    <w:name w:val="heading 7"/>
    <w:basedOn w:val="Normal"/>
    <w:next w:val="Normal"/>
    <w:link w:val="Heading7Char"/>
    <w:uiPriority w:val="9"/>
    <w:semiHidden/>
    <w:unhideWhenUsed/>
    <w:qFormat/>
    <w:rsid w:val="007764E6"/>
    <w:pPr>
      <w:keepNext/>
      <w:keepLines/>
      <w:widowControl/>
      <w:numPr>
        <w:ilvl w:val="6"/>
        <w:numId w:val="6"/>
      </w:numPr>
      <w:spacing w:before="200"/>
      <w:outlineLvl w:val="6"/>
    </w:pPr>
    <w:rPr>
      <w:rFonts w:ascii="Cambria" w:hAnsi="Cambria"/>
      <w:i/>
      <w:iCs/>
      <w:snapToGrid/>
      <w:color w:val="404040"/>
      <w:sz w:val="20"/>
      <w:szCs w:val="24"/>
    </w:rPr>
  </w:style>
  <w:style w:type="paragraph" w:styleId="Heading8">
    <w:name w:val="heading 8"/>
    <w:basedOn w:val="Normal"/>
    <w:next w:val="Normal"/>
    <w:link w:val="Heading8Char"/>
    <w:uiPriority w:val="9"/>
    <w:semiHidden/>
    <w:unhideWhenUsed/>
    <w:qFormat/>
    <w:rsid w:val="007764E6"/>
    <w:pPr>
      <w:keepNext/>
      <w:keepLines/>
      <w:widowControl/>
      <w:numPr>
        <w:ilvl w:val="7"/>
        <w:numId w:val="6"/>
      </w:numPr>
      <w:spacing w:before="200"/>
      <w:outlineLvl w:val="7"/>
    </w:pPr>
    <w:rPr>
      <w:rFonts w:ascii="Cambria" w:hAnsi="Cambria"/>
      <w:snapToGrid/>
      <w:color w:val="404040"/>
      <w:sz w:val="20"/>
    </w:rPr>
  </w:style>
  <w:style w:type="paragraph" w:styleId="Heading9">
    <w:name w:val="heading 9"/>
    <w:basedOn w:val="Normal"/>
    <w:next w:val="Normal"/>
    <w:link w:val="Heading9Char"/>
    <w:uiPriority w:val="9"/>
    <w:semiHidden/>
    <w:unhideWhenUsed/>
    <w:qFormat/>
    <w:rsid w:val="007764E6"/>
    <w:pPr>
      <w:keepNext/>
      <w:keepLines/>
      <w:widowControl/>
      <w:numPr>
        <w:ilvl w:val="8"/>
        <w:numId w:val="6"/>
      </w:numPr>
      <w:spacing w:before="200"/>
      <w:outlineLvl w:val="8"/>
    </w:pPr>
    <w:rPr>
      <w:rFonts w:ascii="Cambria" w:hAnsi="Cambria"/>
      <w:i/>
      <w:iCs/>
      <w:snapToGrid/>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64E6"/>
    <w:rPr>
      <w:rFonts w:ascii="Arial Bold" w:hAnsi="Arial Bold"/>
      <w:b/>
      <w:bCs/>
      <w:caps/>
      <w:color w:val="4F81BD"/>
      <w:sz w:val="22"/>
      <w:szCs w:val="28"/>
    </w:rPr>
  </w:style>
  <w:style w:type="character" w:customStyle="1" w:styleId="Heading2Char">
    <w:name w:val="Heading 2 Char"/>
    <w:link w:val="Heading2"/>
    <w:uiPriority w:val="9"/>
    <w:rsid w:val="007764E6"/>
    <w:rPr>
      <w:rFonts w:ascii="Arial Bold" w:hAnsi="Arial Bold"/>
      <w:b/>
      <w:bCs/>
      <w:caps/>
      <w:color w:val="4F81BD"/>
      <w:szCs w:val="26"/>
    </w:rPr>
  </w:style>
  <w:style w:type="character" w:customStyle="1" w:styleId="Heading3Char">
    <w:name w:val="Heading 3 Char"/>
    <w:link w:val="Heading3"/>
    <w:uiPriority w:val="9"/>
    <w:rsid w:val="007764E6"/>
    <w:rPr>
      <w:rFonts w:ascii="Arial Bold" w:hAnsi="Arial Bold"/>
      <w:b/>
      <w:bCs/>
      <w:caps/>
      <w:color w:val="4F81BD"/>
      <w:szCs w:val="24"/>
    </w:rPr>
  </w:style>
  <w:style w:type="character" w:customStyle="1" w:styleId="Heading4Char">
    <w:name w:val="Heading 4 Char"/>
    <w:link w:val="Heading4"/>
    <w:uiPriority w:val="9"/>
    <w:rsid w:val="007764E6"/>
    <w:rPr>
      <w:rFonts w:ascii="Cambria" w:hAnsi="Cambria"/>
      <w:b/>
      <w:bCs/>
      <w:i/>
      <w:iCs/>
      <w:color w:val="4F81BD"/>
      <w:szCs w:val="24"/>
    </w:rPr>
  </w:style>
  <w:style w:type="character" w:customStyle="1" w:styleId="Heading5Char">
    <w:name w:val="Heading 5 Char"/>
    <w:link w:val="Heading5"/>
    <w:uiPriority w:val="9"/>
    <w:semiHidden/>
    <w:rsid w:val="007764E6"/>
    <w:rPr>
      <w:rFonts w:ascii="Cambria" w:hAnsi="Cambria"/>
      <w:color w:val="243F60"/>
      <w:szCs w:val="24"/>
    </w:rPr>
  </w:style>
  <w:style w:type="character" w:customStyle="1" w:styleId="Heading6Char">
    <w:name w:val="Heading 6 Char"/>
    <w:link w:val="Heading6"/>
    <w:uiPriority w:val="9"/>
    <w:semiHidden/>
    <w:rsid w:val="007764E6"/>
    <w:rPr>
      <w:rFonts w:ascii="Cambria" w:hAnsi="Cambria"/>
      <w:i/>
      <w:iCs/>
      <w:color w:val="243F60"/>
      <w:szCs w:val="24"/>
    </w:rPr>
  </w:style>
  <w:style w:type="character" w:customStyle="1" w:styleId="Heading7Char">
    <w:name w:val="Heading 7 Char"/>
    <w:link w:val="Heading7"/>
    <w:uiPriority w:val="9"/>
    <w:semiHidden/>
    <w:rsid w:val="007764E6"/>
    <w:rPr>
      <w:rFonts w:ascii="Cambria" w:hAnsi="Cambria"/>
      <w:i/>
      <w:iCs/>
      <w:color w:val="404040"/>
      <w:szCs w:val="24"/>
    </w:rPr>
  </w:style>
  <w:style w:type="character" w:customStyle="1" w:styleId="Heading8Char">
    <w:name w:val="Heading 8 Char"/>
    <w:link w:val="Heading8"/>
    <w:uiPriority w:val="9"/>
    <w:semiHidden/>
    <w:rsid w:val="007764E6"/>
    <w:rPr>
      <w:rFonts w:ascii="Cambria" w:hAnsi="Cambria"/>
      <w:color w:val="404040"/>
    </w:rPr>
  </w:style>
  <w:style w:type="character" w:customStyle="1" w:styleId="Heading9Char">
    <w:name w:val="Heading 9 Char"/>
    <w:link w:val="Heading9"/>
    <w:uiPriority w:val="9"/>
    <w:semiHidden/>
    <w:rsid w:val="007764E6"/>
    <w:rPr>
      <w:rFonts w:ascii="Cambria" w:hAnsi="Cambria"/>
      <w:i/>
      <w:iCs/>
      <w:color w:val="404040"/>
    </w:rPr>
  </w:style>
  <w:style w:type="character" w:styleId="FootnoteReference">
    <w:name w:val="footnote reference"/>
    <w:semiHidden/>
  </w:style>
  <w:style w:type="character" w:styleId="Hyperlink">
    <w:name w:val="Hyperlink"/>
    <w:uiPriority w:val="99"/>
    <w:rsid w:val="007764E6"/>
    <w:rPr>
      <w:color w:val="0563C1"/>
      <w:u w:val="single"/>
    </w:rPr>
  </w:style>
  <w:style w:type="paragraph" w:styleId="ListParagraph">
    <w:name w:val="List Paragraph"/>
    <w:basedOn w:val="Normal"/>
    <w:uiPriority w:val="34"/>
    <w:qFormat/>
    <w:rsid w:val="007764E6"/>
    <w:pPr>
      <w:widowControl/>
      <w:ind w:left="720"/>
      <w:contextualSpacing/>
    </w:pPr>
    <w:rPr>
      <w:rFonts w:ascii="Arial" w:hAnsi="Arial"/>
      <w:snapToGrid/>
      <w:sz w:val="20"/>
      <w:szCs w:val="24"/>
    </w:rPr>
  </w:style>
  <w:style w:type="paragraph" w:styleId="BodyText">
    <w:name w:val="Body Text"/>
    <w:basedOn w:val="Normal"/>
    <w:link w:val="BodyTextChar"/>
    <w:rsid w:val="007764E6"/>
    <w:pPr>
      <w:widowControl/>
      <w:spacing w:before="220" w:after="220"/>
    </w:pPr>
    <w:rPr>
      <w:rFonts w:ascii="Arial" w:hAnsi="Arial"/>
      <w:snapToGrid/>
      <w:sz w:val="22"/>
      <w:szCs w:val="24"/>
    </w:rPr>
  </w:style>
  <w:style w:type="character" w:customStyle="1" w:styleId="BodyTextChar">
    <w:name w:val="Body Text Char"/>
    <w:link w:val="BodyText"/>
    <w:rsid w:val="007764E6"/>
    <w:rPr>
      <w:rFonts w:ascii="Arial" w:hAnsi="Arial"/>
      <w:sz w:val="22"/>
      <w:szCs w:val="24"/>
    </w:rPr>
  </w:style>
  <w:style w:type="paragraph" w:styleId="BalloonText">
    <w:name w:val="Balloon Text"/>
    <w:basedOn w:val="Normal"/>
    <w:link w:val="BalloonTextChar"/>
    <w:uiPriority w:val="99"/>
    <w:unhideWhenUsed/>
    <w:rsid w:val="007764E6"/>
    <w:pPr>
      <w:widowControl/>
    </w:pPr>
    <w:rPr>
      <w:rFonts w:ascii="Tahoma" w:hAnsi="Tahoma" w:cs="Tahoma"/>
      <w:snapToGrid/>
      <w:sz w:val="16"/>
      <w:szCs w:val="16"/>
    </w:rPr>
  </w:style>
  <w:style w:type="character" w:customStyle="1" w:styleId="BalloonTextChar">
    <w:name w:val="Balloon Text Char"/>
    <w:link w:val="BalloonText"/>
    <w:uiPriority w:val="99"/>
    <w:rsid w:val="007764E6"/>
    <w:rPr>
      <w:rFonts w:ascii="Tahoma" w:hAnsi="Tahoma" w:cs="Tahoma"/>
      <w:sz w:val="16"/>
      <w:szCs w:val="16"/>
    </w:rPr>
  </w:style>
  <w:style w:type="paragraph" w:styleId="Header">
    <w:name w:val="header"/>
    <w:basedOn w:val="Normal"/>
    <w:link w:val="HeaderChar"/>
    <w:uiPriority w:val="99"/>
    <w:unhideWhenUsed/>
    <w:rsid w:val="007764E6"/>
    <w:pPr>
      <w:widowControl/>
      <w:tabs>
        <w:tab w:val="center" w:pos="4680"/>
        <w:tab w:val="right" w:pos="9360"/>
      </w:tabs>
    </w:pPr>
    <w:rPr>
      <w:rFonts w:ascii="Arial" w:hAnsi="Arial"/>
      <w:snapToGrid/>
      <w:sz w:val="20"/>
      <w:szCs w:val="24"/>
    </w:rPr>
  </w:style>
  <w:style w:type="character" w:customStyle="1" w:styleId="HeaderChar">
    <w:name w:val="Header Char"/>
    <w:link w:val="Header"/>
    <w:uiPriority w:val="99"/>
    <w:rsid w:val="007764E6"/>
    <w:rPr>
      <w:rFonts w:ascii="Arial" w:hAnsi="Arial"/>
      <w:szCs w:val="24"/>
    </w:rPr>
  </w:style>
  <w:style w:type="paragraph" w:styleId="Footer">
    <w:name w:val="footer"/>
    <w:basedOn w:val="Normal"/>
    <w:link w:val="FooterChar"/>
    <w:uiPriority w:val="99"/>
    <w:unhideWhenUsed/>
    <w:rsid w:val="007764E6"/>
    <w:pPr>
      <w:widowControl/>
      <w:tabs>
        <w:tab w:val="center" w:pos="4680"/>
        <w:tab w:val="right" w:pos="9360"/>
      </w:tabs>
    </w:pPr>
    <w:rPr>
      <w:rFonts w:ascii="Arial" w:hAnsi="Arial"/>
      <w:snapToGrid/>
      <w:sz w:val="20"/>
      <w:szCs w:val="24"/>
    </w:rPr>
  </w:style>
  <w:style w:type="character" w:customStyle="1" w:styleId="FooterChar">
    <w:name w:val="Footer Char"/>
    <w:link w:val="Footer"/>
    <w:uiPriority w:val="99"/>
    <w:rsid w:val="007764E6"/>
    <w:rPr>
      <w:rFonts w:ascii="Arial" w:hAnsi="Arial"/>
      <w:szCs w:val="24"/>
    </w:rPr>
  </w:style>
  <w:style w:type="character" w:styleId="CommentReference">
    <w:name w:val="annotation reference"/>
    <w:uiPriority w:val="99"/>
    <w:unhideWhenUsed/>
    <w:rsid w:val="007764E6"/>
    <w:rPr>
      <w:sz w:val="16"/>
      <w:szCs w:val="16"/>
    </w:rPr>
  </w:style>
  <w:style w:type="paragraph" w:styleId="CommentText">
    <w:name w:val="annotation text"/>
    <w:basedOn w:val="Normal"/>
    <w:link w:val="CommentTextChar"/>
    <w:uiPriority w:val="99"/>
    <w:unhideWhenUsed/>
    <w:rsid w:val="007764E6"/>
    <w:pPr>
      <w:widowControl/>
    </w:pPr>
    <w:rPr>
      <w:rFonts w:ascii="Arial" w:hAnsi="Arial"/>
      <w:snapToGrid/>
      <w:sz w:val="20"/>
    </w:rPr>
  </w:style>
  <w:style w:type="character" w:customStyle="1" w:styleId="CommentTextChar">
    <w:name w:val="Comment Text Char"/>
    <w:link w:val="CommentText"/>
    <w:uiPriority w:val="99"/>
    <w:rsid w:val="007764E6"/>
    <w:rPr>
      <w:rFonts w:ascii="Arial" w:hAnsi="Arial"/>
    </w:rPr>
  </w:style>
  <w:style w:type="paragraph" w:customStyle="1" w:styleId="Bullet1">
    <w:name w:val="Bullet 1"/>
    <w:aliases w:val="b1,Bullet1,Bullet L1,bl1,BulletL1,B1,bu,BL,bullet double-space,double bullet,bl,body copy,BU Bullet Paragraph,BU,BU bullet,BP,body,B,b-2,single,bulle,bullet1,Bullet List,Bullet Paragraph,bubu,BR-Bullets 2"/>
    <w:basedOn w:val="Normal"/>
    <w:link w:val="Bullet1Char"/>
    <w:uiPriority w:val="99"/>
    <w:qFormat/>
    <w:rsid w:val="007764E6"/>
    <w:pPr>
      <w:widowControl/>
      <w:numPr>
        <w:numId w:val="2"/>
      </w:numPr>
      <w:spacing w:after="100" w:afterAutospacing="1"/>
    </w:pPr>
    <w:rPr>
      <w:rFonts w:ascii="Times New Roman" w:eastAsia="Calibri" w:hAnsi="Times New Roman"/>
      <w:snapToGrid/>
      <w:szCs w:val="24"/>
    </w:rPr>
  </w:style>
  <w:style w:type="character" w:customStyle="1" w:styleId="Bullet1Char">
    <w:name w:val="Bullet 1 Char"/>
    <w:link w:val="Bullet1"/>
    <w:uiPriority w:val="99"/>
    <w:rsid w:val="007764E6"/>
    <w:rPr>
      <w:rFonts w:eastAsia="Calibri"/>
      <w:sz w:val="24"/>
      <w:szCs w:val="24"/>
    </w:rPr>
  </w:style>
  <w:style w:type="paragraph" w:customStyle="1" w:styleId="Text">
    <w:name w:val="Text"/>
    <w:link w:val="TextChar"/>
    <w:uiPriority w:val="99"/>
    <w:qFormat/>
    <w:rsid w:val="007764E6"/>
    <w:pPr>
      <w:spacing w:after="120"/>
    </w:pPr>
    <w:rPr>
      <w:rFonts w:eastAsia="Calibri"/>
      <w:sz w:val="24"/>
      <w:szCs w:val="24"/>
    </w:rPr>
  </w:style>
  <w:style w:type="character" w:customStyle="1" w:styleId="TextChar">
    <w:name w:val="Text Char"/>
    <w:link w:val="Text"/>
    <w:uiPriority w:val="99"/>
    <w:rsid w:val="007764E6"/>
    <w:rPr>
      <w:rFonts w:eastAsia="Calibri"/>
      <w:sz w:val="24"/>
      <w:szCs w:val="24"/>
    </w:rPr>
  </w:style>
  <w:style w:type="paragraph" w:customStyle="1" w:styleId="TextBeforeBullets">
    <w:name w:val="Text Before Bullets"/>
    <w:basedOn w:val="Text"/>
    <w:next w:val="Bullet1"/>
    <w:link w:val="TextBeforeBulletsChar"/>
    <w:rsid w:val="007764E6"/>
    <w:pPr>
      <w:keepNext/>
    </w:pPr>
  </w:style>
  <w:style w:type="character" w:customStyle="1" w:styleId="TextBeforeBulletsChar">
    <w:name w:val="Text Before Bullets Char"/>
    <w:link w:val="TextBeforeBullets"/>
    <w:rsid w:val="007764E6"/>
    <w:rPr>
      <w:rFonts w:eastAsia="Calibri"/>
      <w:sz w:val="24"/>
      <w:szCs w:val="24"/>
    </w:rPr>
  </w:style>
  <w:style w:type="paragraph" w:customStyle="1" w:styleId="Bullet1Last">
    <w:name w:val="Bullet 1 Last"/>
    <w:basedOn w:val="Bullet1"/>
    <w:next w:val="Text"/>
    <w:link w:val="Bullet1LastChar"/>
    <w:rsid w:val="007764E6"/>
    <w:pPr>
      <w:numPr>
        <w:numId w:val="4"/>
      </w:numPr>
      <w:tabs>
        <w:tab w:val="num" w:pos="360"/>
      </w:tabs>
      <w:spacing w:after="120"/>
      <w:ind w:left="187" w:hanging="187"/>
    </w:pPr>
  </w:style>
  <w:style w:type="character" w:customStyle="1" w:styleId="Bullet1LastChar">
    <w:name w:val="Bullet 1 Last Char"/>
    <w:link w:val="Bullet1Last"/>
    <w:rsid w:val="007764E6"/>
    <w:rPr>
      <w:rFonts w:eastAsia="Calibri"/>
      <w:sz w:val="24"/>
      <w:szCs w:val="24"/>
    </w:rPr>
  </w:style>
  <w:style w:type="paragraph" w:customStyle="1" w:styleId="FocusBoxBullet1">
    <w:name w:val="Focus Box Bullet 1"/>
    <w:basedOn w:val="Normal"/>
    <w:link w:val="FocusBoxBullet1Char"/>
    <w:rsid w:val="007764E6"/>
    <w:pPr>
      <w:framePr w:hSpace="288" w:vSpace="288" w:wrap="around" w:vAnchor="text" w:hAnchor="margin" w:xAlign="right" w:y="55"/>
      <w:widowControl/>
      <w:numPr>
        <w:numId w:val="3"/>
      </w:numPr>
      <w:tabs>
        <w:tab w:val="num" w:pos="360"/>
      </w:tabs>
      <w:spacing w:before="20" w:after="20"/>
      <w:ind w:left="270" w:hanging="180"/>
    </w:pPr>
    <w:rPr>
      <w:rFonts w:ascii="Arial" w:hAnsi="Arial" w:cs="Arial"/>
      <w:snapToGrid/>
      <w:sz w:val="20"/>
      <w:szCs w:val="18"/>
    </w:rPr>
  </w:style>
  <w:style w:type="character" w:customStyle="1" w:styleId="FocusBoxBullet1Char">
    <w:name w:val="Focus Box Bullet 1 Char"/>
    <w:link w:val="FocusBoxBullet1"/>
    <w:rsid w:val="007764E6"/>
    <w:rPr>
      <w:rFonts w:ascii="Arial" w:hAnsi="Arial" w:cs="Arial"/>
      <w:szCs w:val="18"/>
    </w:rPr>
  </w:style>
  <w:style w:type="paragraph" w:customStyle="1" w:styleId="TableHeader">
    <w:name w:val="Table Header"/>
    <w:basedOn w:val="Normal"/>
    <w:link w:val="TableHeaderChar"/>
    <w:rsid w:val="007764E6"/>
    <w:pPr>
      <w:spacing w:before="20" w:after="20"/>
      <w:jc w:val="center"/>
    </w:pPr>
    <w:rPr>
      <w:rFonts w:ascii="Arial" w:hAnsi="Arial" w:cs="Arial"/>
      <w:b/>
      <w:snapToGrid/>
      <w:color w:val="FFFFFF"/>
      <w:sz w:val="20"/>
    </w:rPr>
  </w:style>
  <w:style w:type="character" w:customStyle="1" w:styleId="TableHeaderChar">
    <w:name w:val="Table Header Char"/>
    <w:link w:val="TableHeader"/>
    <w:rsid w:val="007764E6"/>
    <w:rPr>
      <w:rFonts w:ascii="Arial" w:hAnsi="Arial" w:cs="Arial"/>
      <w:b/>
      <w:color w:val="FFFFFF"/>
    </w:rPr>
  </w:style>
  <w:style w:type="paragraph" w:styleId="TOC1">
    <w:name w:val="toc 1"/>
    <w:basedOn w:val="Normal"/>
    <w:next w:val="Normal"/>
    <w:autoRedefine/>
    <w:uiPriority w:val="39"/>
    <w:unhideWhenUsed/>
    <w:qFormat/>
    <w:rsid w:val="007764E6"/>
    <w:pPr>
      <w:widowControl/>
      <w:spacing w:after="100"/>
    </w:pPr>
    <w:rPr>
      <w:rFonts w:ascii="Arial" w:hAnsi="Arial"/>
      <w:snapToGrid/>
      <w:sz w:val="20"/>
      <w:szCs w:val="24"/>
    </w:rPr>
  </w:style>
  <w:style w:type="paragraph" w:styleId="TOC2">
    <w:name w:val="toc 2"/>
    <w:basedOn w:val="Normal"/>
    <w:next w:val="Normal"/>
    <w:autoRedefine/>
    <w:uiPriority w:val="39"/>
    <w:unhideWhenUsed/>
    <w:qFormat/>
    <w:rsid w:val="007764E6"/>
    <w:pPr>
      <w:widowControl/>
      <w:spacing w:after="100"/>
      <w:ind w:left="200"/>
    </w:pPr>
    <w:rPr>
      <w:rFonts w:ascii="Arial" w:hAnsi="Arial"/>
      <w:snapToGrid/>
      <w:sz w:val="20"/>
      <w:szCs w:val="24"/>
    </w:rPr>
  </w:style>
  <w:style w:type="paragraph" w:styleId="TOC3">
    <w:name w:val="toc 3"/>
    <w:basedOn w:val="Normal"/>
    <w:next w:val="Normal"/>
    <w:autoRedefine/>
    <w:uiPriority w:val="39"/>
    <w:unhideWhenUsed/>
    <w:qFormat/>
    <w:rsid w:val="007764E6"/>
    <w:pPr>
      <w:widowControl/>
      <w:spacing w:after="100"/>
      <w:ind w:left="400"/>
    </w:pPr>
    <w:rPr>
      <w:rFonts w:ascii="Arial" w:hAnsi="Arial"/>
      <w:snapToGrid/>
      <w:sz w:val="20"/>
      <w:szCs w:val="24"/>
    </w:rPr>
  </w:style>
  <w:style w:type="paragraph" w:customStyle="1" w:styleId="AATableLeft">
    <w:name w:val="AA Table Left"/>
    <w:basedOn w:val="Normal"/>
    <w:link w:val="AATableLeftChar"/>
    <w:rsid w:val="007764E6"/>
    <w:pPr>
      <w:widowControl/>
      <w:spacing w:before="40" w:after="40"/>
    </w:pPr>
    <w:rPr>
      <w:rFonts w:ascii="Arial" w:hAnsi="Arial"/>
      <w:snapToGrid/>
      <w:sz w:val="16"/>
    </w:rPr>
  </w:style>
  <w:style w:type="character" w:customStyle="1" w:styleId="AATableLeftChar">
    <w:name w:val="AA Table Left Char"/>
    <w:link w:val="AATableLeft"/>
    <w:locked/>
    <w:rsid w:val="007764E6"/>
    <w:rPr>
      <w:rFonts w:ascii="Arial" w:hAnsi="Arial"/>
      <w:sz w:val="16"/>
    </w:rPr>
  </w:style>
  <w:style w:type="paragraph" w:customStyle="1" w:styleId="TableBullets">
    <w:name w:val="Table Bullets"/>
    <w:basedOn w:val="Normal"/>
    <w:rsid w:val="007764E6"/>
    <w:pPr>
      <w:widowControl/>
      <w:tabs>
        <w:tab w:val="num" w:pos="1440"/>
      </w:tabs>
      <w:spacing w:before="20"/>
      <w:ind w:left="1440" w:hanging="360"/>
    </w:pPr>
    <w:rPr>
      <w:rFonts w:ascii="Arial" w:hAnsi="Arial"/>
      <w:snapToGrid/>
      <w:sz w:val="18"/>
      <w:szCs w:val="18"/>
    </w:rPr>
  </w:style>
  <w:style w:type="paragraph" w:styleId="BodyText2">
    <w:name w:val="Body Text 2"/>
    <w:basedOn w:val="Normal"/>
    <w:link w:val="BodyText2Char"/>
    <w:uiPriority w:val="99"/>
    <w:unhideWhenUsed/>
    <w:rsid w:val="007764E6"/>
    <w:pPr>
      <w:widowControl/>
      <w:spacing w:after="120" w:line="480" w:lineRule="auto"/>
    </w:pPr>
    <w:rPr>
      <w:rFonts w:ascii="Arial" w:hAnsi="Arial"/>
      <w:snapToGrid/>
      <w:sz w:val="20"/>
      <w:szCs w:val="24"/>
    </w:rPr>
  </w:style>
  <w:style w:type="character" w:customStyle="1" w:styleId="BodyText2Char">
    <w:name w:val="Body Text 2 Char"/>
    <w:link w:val="BodyText2"/>
    <w:uiPriority w:val="99"/>
    <w:rsid w:val="007764E6"/>
    <w:rPr>
      <w:rFonts w:ascii="Arial" w:hAnsi="Arial"/>
      <w:szCs w:val="24"/>
    </w:rPr>
  </w:style>
  <w:style w:type="paragraph" w:styleId="ListBullet">
    <w:name w:val="List Bullet"/>
    <w:basedOn w:val="Normal"/>
    <w:link w:val="ListBulletChar"/>
    <w:rsid w:val="007764E6"/>
    <w:pPr>
      <w:widowControl/>
      <w:numPr>
        <w:numId w:val="5"/>
      </w:numPr>
      <w:spacing w:before="60" w:after="60"/>
    </w:pPr>
    <w:rPr>
      <w:rFonts w:ascii="Arial" w:hAnsi="Arial"/>
      <w:snapToGrid/>
      <w:sz w:val="22"/>
      <w:szCs w:val="24"/>
    </w:rPr>
  </w:style>
  <w:style w:type="character" w:customStyle="1" w:styleId="ListBulletChar">
    <w:name w:val="List Bullet Char"/>
    <w:link w:val="ListBullet"/>
    <w:rsid w:val="007764E6"/>
    <w:rPr>
      <w:rFonts w:ascii="Arial" w:hAnsi="Arial"/>
      <w:sz w:val="22"/>
      <w:szCs w:val="24"/>
    </w:rPr>
  </w:style>
  <w:style w:type="paragraph" w:styleId="NormalWeb">
    <w:name w:val="Normal (Web)"/>
    <w:basedOn w:val="Normal"/>
    <w:uiPriority w:val="99"/>
    <w:unhideWhenUsed/>
    <w:rsid w:val="007764E6"/>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rsid w:val="007764E6"/>
  </w:style>
  <w:style w:type="paragraph" w:styleId="CommentSubject">
    <w:name w:val="annotation subject"/>
    <w:basedOn w:val="CommentText"/>
    <w:next w:val="CommentText"/>
    <w:link w:val="CommentSubjectChar"/>
    <w:uiPriority w:val="99"/>
    <w:unhideWhenUsed/>
    <w:rsid w:val="007764E6"/>
    <w:rPr>
      <w:b/>
      <w:bCs/>
    </w:rPr>
  </w:style>
  <w:style w:type="character" w:customStyle="1" w:styleId="CommentSubjectChar">
    <w:name w:val="Comment Subject Char"/>
    <w:link w:val="CommentSubject"/>
    <w:uiPriority w:val="99"/>
    <w:rsid w:val="007764E6"/>
    <w:rPr>
      <w:rFonts w:ascii="Arial" w:hAnsi="Arial"/>
      <w:b/>
      <w:bCs/>
    </w:rPr>
  </w:style>
  <w:style w:type="paragraph" w:styleId="NoSpacing">
    <w:name w:val="No Spacing"/>
    <w:uiPriority w:val="1"/>
    <w:qFormat/>
    <w:rsid w:val="007764E6"/>
    <w:rPr>
      <w:rFonts w:ascii="Arial" w:hAnsi="Arial"/>
      <w:szCs w:val="24"/>
    </w:rPr>
  </w:style>
  <w:style w:type="paragraph" w:customStyle="1" w:styleId="TagText">
    <w:name w:val="Tag Text"/>
    <w:rsid w:val="007764E6"/>
    <w:rPr>
      <w:rFonts w:ascii="Arial" w:hAnsi="Arial" w:cs="Arial"/>
      <w:b/>
      <w:bCs/>
      <w:sz w:val="18"/>
      <w:szCs w:val="18"/>
    </w:rPr>
  </w:style>
  <w:style w:type="paragraph" w:customStyle="1" w:styleId="Table">
    <w:name w:val="Table"/>
    <w:basedOn w:val="Normal"/>
    <w:rsid w:val="007764E6"/>
    <w:pPr>
      <w:widowControl/>
    </w:pPr>
    <w:rPr>
      <w:rFonts w:ascii="Times New Roman" w:hAnsi="Times New Roman"/>
      <w:snapToGrid/>
      <w:sz w:val="20"/>
    </w:rPr>
  </w:style>
  <w:style w:type="paragraph" w:styleId="ListNumber">
    <w:name w:val="List Number"/>
    <w:basedOn w:val="Normal"/>
    <w:rsid w:val="007764E6"/>
    <w:pPr>
      <w:widowControl/>
      <w:numPr>
        <w:numId w:val="8"/>
      </w:numPr>
      <w:spacing w:before="80" w:after="80"/>
      <w:contextualSpacing/>
    </w:pPr>
    <w:rPr>
      <w:rFonts w:ascii="Calibri" w:hAnsi="Calibri"/>
      <w:snapToGrid/>
      <w:sz w:val="22"/>
      <w:lang w:val="en-GB"/>
    </w:rPr>
  </w:style>
  <w:style w:type="paragraph" w:customStyle="1" w:styleId="SymphonyFooter">
    <w:name w:val="Symphony Footer"/>
    <w:basedOn w:val="Footer"/>
    <w:rsid w:val="007764E6"/>
    <w:pPr>
      <w:pBdr>
        <w:top w:val="single" w:sz="6" w:space="5" w:color="auto"/>
      </w:pBdr>
      <w:tabs>
        <w:tab w:val="clear" w:pos="4680"/>
        <w:tab w:val="clear" w:pos="9360"/>
        <w:tab w:val="center" w:pos="4320"/>
        <w:tab w:val="right" w:pos="9270"/>
      </w:tabs>
    </w:pPr>
    <w:rPr>
      <w:rFonts w:ascii="Tahoma" w:hAnsi="Tahoma" w:cs="Tahoma"/>
      <w:color w:val="000000"/>
      <w:sz w:val="16"/>
      <w:szCs w:val="16"/>
    </w:rPr>
  </w:style>
  <w:style w:type="paragraph" w:customStyle="1" w:styleId="SymphonyTableText">
    <w:name w:val="Symphony Table Text"/>
    <w:basedOn w:val="Normal"/>
    <w:rsid w:val="007764E6"/>
    <w:pPr>
      <w:keepLines/>
      <w:widowControl/>
      <w:autoSpaceDE w:val="0"/>
      <w:autoSpaceDN w:val="0"/>
      <w:adjustRightInd w:val="0"/>
    </w:pPr>
    <w:rPr>
      <w:rFonts w:ascii="Arial" w:hAnsi="Arial" w:cs="Arial"/>
      <w:snapToGrid/>
      <w:sz w:val="16"/>
    </w:rPr>
  </w:style>
  <w:style w:type="paragraph" w:customStyle="1" w:styleId="SymphonyParagraph1">
    <w:name w:val="Symphony Paragraph 1"/>
    <w:basedOn w:val="Normal"/>
    <w:link w:val="SymphonyParagraph1Char"/>
    <w:qFormat/>
    <w:rsid w:val="007764E6"/>
    <w:pPr>
      <w:widowControl/>
      <w:spacing w:after="240" w:line="264" w:lineRule="auto"/>
      <w:ind w:left="360"/>
    </w:pPr>
    <w:rPr>
      <w:rFonts w:ascii="Arial" w:hAnsi="Arial" w:cs="Arial"/>
      <w:snapToGrid/>
      <w:sz w:val="20"/>
    </w:rPr>
  </w:style>
  <w:style w:type="character" w:customStyle="1" w:styleId="SymphonyParagraph1Char">
    <w:name w:val="Symphony Paragraph 1 Char"/>
    <w:link w:val="SymphonyParagraph1"/>
    <w:rsid w:val="007764E6"/>
    <w:rPr>
      <w:rFonts w:ascii="Arial" w:hAnsi="Arial" w:cs="Arial"/>
    </w:rPr>
  </w:style>
  <w:style w:type="paragraph" w:customStyle="1" w:styleId="SymphonySectionDescription">
    <w:name w:val="Symphony Section Description"/>
    <w:link w:val="SymphonySectionDescriptionChar"/>
    <w:qFormat/>
    <w:rsid w:val="007764E6"/>
    <w:pPr>
      <w:ind w:left="504"/>
    </w:pPr>
    <w:rPr>
      <w:rFonts w:ascii="Arial" w:hAnsi="Arial"/>
      <w:b/>
      <w:i/>
      <w:color w:val="1F497D"/>
      <w:sz w:val="24"/>
    </w:rPr>
  </w:style>
  <w:style w:type="character" w:customStyle="1" w:styleId="SymphonySectionDescriptionChar">
    <w:name w:val="Symphony Section Description Char"/>
    <w:link w:val="SymphonySectionDescription"/>
    <w:rsid w:val="007764E6"/>
    <w:rPr>
      <w:rFonts w:ascii="Arial" w:hAnsi="Arial"/>
      <w:b/>
      <w:i/>
      <w:color w:val="1F497D"/>
      <w:sz w:val="24"/>
    </w:rPr>
  </w:style>
  <w:style w:type="paragraph" w:customStyle="1" w:styleId="ListNumber-Tables">
    <w:name w:val="List Number - Tables"/>
    <w:basedOn w:val="Normal"/>
    <w:rsid w:val="007764E6"/>
    <w:pPr>
      <w:widowControl/>
      <w:numPr>
        <w:numId w:val="35"/>
      </w:numPr>
      <w:spacing w:before="60" w:after="60"/>
    </w:pPr>
    <w:rPr>
      <w:rFonts w:ascii="Arial" w:hAnsi="Arial"/>
      <w:snapToGrid/>
      <w:sz w:val="22"/>
      <w:szCs w:val="22"/>
    </w:rPr>
  </w:style>
  <w:style w:type="character" w:customStyle="1" w:styleId="pseditboxdisponly1">
    <w:name w:val="pseditbox_disponly1"/>
    <w:rsid w:val="007764E6"/>
    <w:rPr>
      <w:rFonts w:ascii="Arial" w:hAnsi="Arial" w:cs="Arial" w:hint="default"/>
      <w:b w:val="0"/>
      <w:bCs w:val="0"/>
      <w:i w:val="0"/>
      <w:iCs w:val="0"/>
      <w:color w:val="515151"/>
      <w:sz w:val="18"/>
      <w:szCs w:val="18"/>
      <w:bdr w:val="none" w:sz="0" w:space="0" w:color="auto" w:frame="1"/>
    </w:rPr>
  </w:style>
  <w:style w:type="table" w:styleId="TableGrid">
    <w:name w:val="Table Grid"/>
    <w:basedOn w:val="TableNormal"/>
    <w:rsid w:val="001A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
    <w:name w:val="List Table 3 Accent 3"/>
    <w:basedOn w:val="TableNormal"/>
    <w:uiPriority w:val="48"/>
    <w:rsid w:val="008E3E8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autoRedefine/>
    <w:uiPriority w:val="9"/>
    <w:qFormat/>
    <w:rsid w:val="007764E6"/>
    <w:pPr>
      <w:keepNext/>
      <w:keepLines/>
      <w:pageBreakBefore/>
      <w:widowControl/>
      <w:numPr>
        <w:numId w:val="6"/>
      </w:numPr>
      <w:spacing w:before="480"/>
      <w:outlineLvl w:val="0"/>
    </w:pPr>
    <w:rPr>
      <w:rFonts w:ascii="Arial Bold" w:hAnsi="Arial Bold"/>
      <w:b/>
      <w:bCs/>
      <w:caps/>
      <w:snapToGrid/>
      <w:color w:val="4F81BD"/>
      <w:sz w:val="22"/>
      <w:szCs w:val="28"/>
    </w:rPr>
  </w:style>
  <w:style w:type="paragraph" w:styleId="Heading2">
    <w:name w:val="heading 2"/>
    <w:basedOn w:val="Normal"/>
    <w:next w:val="Normal"/>
    <w:link w:val="Heading2Char"/>
    <w:autoRedefine/>
    <w:uiPriority w:val="9"/>
    <w:unhideWhenUsed/>
    <w:qFormat/>
    <w:rsid w:val="007764E6"/>
    <w:pPr>
      <w:keepNext/>
      <w:widowControl/>
      <w:numPr>
        <w:ilvl w:val="1"/>
        <w:numId w:val="6"/>
      </w:numPr>
      <w:spacing w:before="240" w:after="60"/>
      <w:outlineLvl w:val="1"/>
    </w:pPr>
    <w:rPr>
      <w:rFonts w:ascii="Arial Bold" w:hAnsi="Arial Bold"/>
      <w:b/>
      <w:bCs/>
      <w:caps/>
      <w:snapToGrid/>
      <w:color w:val="4F81BD"/>
      <w:sz w:val="20"/>
      <w:szCs w:val="26"/>
    </w:rPr>
  </w:style>
  <w:style w:type="paragraph" w:styleId="Heading3">
    <w:name w:val="heading 3"/>
    <w:basedOn w:val="Normal"/>
    <w:next w:val="Normal"/>
    <w:link w:val="Heading3Char"/>
    <w:autoRedefine/>
    <w:uiPriority w:val="9"/>
    <w:unhideWhenUsed/>
    <w:qFormat/>
    <w:rsid w:val="007764E6"/>
    <w:pPr>
      <w:keepNext/>
      <w:keepLines/>
      <w:widowControl/>
      <w:numPr>
        <w:ilvl w:val="2"/>
        <w:numId w:val="6"/>
      </w:numPr>
      <w:spacing w:before="200"/>
      <w:ind w:left="0"/>
      <w:outlineLvl w:val="2"/>
    </w:pPr>
    <w:rPr>
      <w:rFonts w:ascii="Arial Bold" w:hAnsi="Arial Bold"/>
      <w:b/>
      <w:bCs/>
      <w:caps/>
      <w:snapToGrid/>
      <w:color w:val="4F81BD"/>
      <w:sz w:val="20"/>
      <w:szCs w:val="24"/>
    </w:rPr>
  </w:style>
  <w:style w:type="paragraph" w:styleId="Heading4">
    <w:name w:val="heading 4"/>
    <w:basedOn w:val="Normal"/>
    <w:next w:val="Normal"/>
    <w:link w:val="Heading4Char"/>
    <w:uiPriority w:val="9"/>
    <w:unhideWhenUsed/>
    <w:qFormat/>
    <w:rsid w:val="007764E6"/>
    <w:pPr>
      <w:keepNext/>
      <w:keepLines/>
      <w:widowControl/>
      <w:numPr>
        <w:ilvl w:val="3"/>
        <w:numId w:val="6"/>
      </w:numPr>
      <w:spacing w:before="200"/>
      <w:outlineLvl w:val="3"/>
    </w:pPr>
    <w:rPr>
      <w:rFonts w:ascii="Cambria" w:hAnsi="Cambria"/>
      <w:b/>
      <w:bCs/>
      <w:i/>
      <w:iCs/>
      <w:snapToGrid/>
      <w:color w:val="4F81BD"/>
      <w:sz w:val="20"/>
      <w:szCs w:val="24"/>
    </w:rPr>
  </w:style>
  <w:style w:type="paragraph" w:styleId="Heading5">
    <w:name w:val="heading 5"/>
    <w:basedOn w:val="Normal"/>
    <w:next w:val="Normal"/>
    <w:link w:val="Heading5Char"/>
    <w:uiPriority w:val="9"/>
    <w:semiHidden/>
    <w:unhideWhenUsed/>
    <w:qFormat/>
    <w:rsid w:val="007764E6"/>
    <w:pPr>
      <w:keepNext/>
      <w:keepLines/>
      <w:widowControl/>
      <w:numPr>
        <w:ilvl w:val="4"/>
        <w:numId w:val="6"/>
      </w:numPr>
      <w:spacing w:before="200"/>
      <w:outlineLvl w:val="4"/>
    </w:pPr>
    <w:rPr>
      <w:rFonts w:ascii="Cambria" w:hAnsi="Cambria"/>
      <w:snapToGrid/>
      <w:color w:val="243F60"/>
      <w:sz w:val="20"/>
      <w:szCs w:val="24"/>
    </w:rPr>
  </w:style>
  <w:style w:type="paragraph" w:styleId="Heading6">
    <w:name w:val="heading 6"/>
    <w:basedOn w:val="Normal"/>
    <w:next w:val="Normal"/>
    <w:link w:val="Heading6Char"/>
    <w:uiPriority w:val="9"/>
    <w:semiHidden/>
    <w:unhideWhenUsed/>
    <w:qFormat/>
    <w:rsid w:val="007764E6"/>
    <w:pPr>
      <w:keepNext/>
      <w:keepLines/>
      <w:widowControl/>
      <w:numPr>
        <w:ilvl w:val="5"/>
        <w:numId w:val="6"/>
      </w:numPr>
      <w:spacing w:before="200"/>
      <w:outlineLvl w:val="5"/>
    </w:pPr>
    <w:rPr>
      <w:rFonts w:ascii="Cambria" w:hAnsi="Cambria"/>
      <w:i/>
      <w:iCs/>
      <w:snapToGrid/>
      <w:color w:val="243F60"/>
      <w:sz w:val="20"/>
      <w:szCs w:val="24"/>
    </w:rPr>
  </w:style>
  <w:style w:type="paragraph" w:styleId="Heading7">
    <w:name w:val="heading 7"/>
    <w:basedOn w:val="Normal"/>
    <w:next w:val="Normal"/>
    <w:link w:val="Heading7Char"/>
    <w:uiPriority w:val="9"/>
    <w:semiHidden/>
    <w:unhideWhenUsed/>
    <w:qFormat/>
    <w:rsid w:val="007764E6"/>
    <w:pPr>
      <w:keepNext/>
      <w:keepLines/>
      <w:widowControl/>
      <w:numPr>
        <w:ilvl w:val="6"/>
        <w:numId w:val="6"/>
      </w:numPr>
      <w:spacing w:before="200"/>
      <w:outlineLvl w:val="6"/>
    </w:pPr>
    <w:rPr>
      <w:rFonts w:ascii="Cambria" w:hAnsi="Cambria"/>
      <w:i/>
      <w:iCs/>
      <w:snapToGrid/>
      <w:color w:val="404040"/>
      <w:sz w:val="20"/>
      <w:szCs w:val="24"/>
    </w:rPr>
  </w:style>
  <w:style w:type="paragraph" w:styleId="Heading8">
    <w:name w:val="heading 8"/>
    <w:basedOn w:val="Normal"/>
    <w:next w:val="Normal"/>
    <w:link w:val="Heading8Char"/>
    <w:uiPriority w:val="9"/>
    <w:semiHidden/>
    <w:unhideWhenUsed/>
    <w:qFormat/>
    <w:rsid w:val="007764E6"/>
    <w:pPr>
      <w:keepNext/>
      <w:keepLines/>
      <w:widowControl/>
      <w:numPr>
        <w:ilvl w:val="7"/>
        <w:numId w:val="6"/>
      </w:numPr>
      <w:spacing w:before="200"/>
      <w:outlineLvl w:val="7"/>
    </w:pPr>
    <w:rPr>
      <w:rFonts w:ascii="Cambria" w:hAnsi="Cambria"/>
      <w:snapToGrid/>
      <w:color w:val="404040"/>
      <w:sz w:val="20"/>
    </w:rPr>
  </w:style>
  <w:style w:type="paragraph" w:styleId="Heading9">
    <w:name w:val="heading 9"/>
    <w:basedOn w:val="Normal"/>
    <w:next w:val="Normal"/>
    <w:link w:val="Heading9Char"/>
    <w:uiPriority w:val="9"/>
    <w:semiHidden/>
    <w:unhideWhenUsed/>
    <w:qFormat/>
    <w:rsid w:val="007764E6"/>
    <w:pPr>
      <w:keepNext/>
      <w:keepLines/>
      <w:widowControl/>
      <w:numPr>
        <w:ilvl w:val="8"/>
        <w:numId w:val="6"/>
      </w:numPr>
      <w:spacing w:before="200"/>
      <w:outlineLvl w:val="8"/>
    </w:pPr>
    <w:rPr>
      <w:rFonts w:ascii="Cambria" w:hAnsi="Cambria"/>
      <w:i/>
      <w:iCs/>
      <w:snapToGrid/>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64E6"/>
    <w:rPr>
      <w:rFonts w:ascii="Arial Bold" w:hAnsi="Arial Bold"/>
      <w:b/>
      <w:bCs/>
      <w:caps/>
      <w:color w:val="4F81BD"/>
      <w:sz w:val="22"/>
      <w:szCs w:val="28"/>
    </w:rPr>
  </w:style>
  <w:style w:type="character" w:customStyle="1" w:styleId="Heading2Char">
    <w:name w:val="Heading 2 Char"/>
    <w:link w:val="Heading2"/>
    <w:uiPriority w:val="9"/>
    <w:rsid w:val="007764E6"/>
    <w:rPr>
      <w:rFonts w:ascii="Arial Bold" w:hAnsi="Arial Bold"/>
      <w:b/>
      <w:bCs/>
      <w:caps/>
      <w:color w:val="4F81BD"/>
      <w:szCs w:val="26"/>
    </w:rPr>
  </w:style>
  <w:style w:type="character" w:customStyle="1" w:styleId="Heading3Char">
    <w:name w:val="Heading 3 Char"/>
    <w:link w:val="Heading3"/>
    <w:uiPriority w:val="9"/>
    <w:rsid w:val="007764E6"/>
    <w:rPr>
      <w:rFonts w:ascii="Arial Bold" w:hAnsi="Arial Bold"/>
      <w:b/>
      <w:bCs/>
      <w:caps/>
      <w:color w:val="4F81BD"/>
      <w:szCs w:val="24"/>
    </w:rPr>
  </w:style>
  <w:style w:type="character" w:customStyle="1" w:styleId="Heading4Char">
    <w:name w:val="Heading 4 Char"/>
    <w:link w:val="Heading4"/>
    <w:uiPriority w:val="9"/>
    <w:rsid w:val="007764E6"/>
    <w:rPr>
      <w:rFonts w:ascii="Cambria" w:hAnsi="Cambria"/>
      <w:b/>
      <w:bCs/>
      <w:i/>
      <w:iCs/>
      <w:color w:val="4F81BD"/>
      <w:szCs w:val="24"/>
    </w:rPr>
  </w:style>
  <w:style w:type="character" w:customStyle="1" w:styleId="Heading5Char">
    <w:name w:val="Heading 5 Char"/>
    <w:link w:val="Heading5"/>
    <w:uiPriority w:val="9"/>
    <w:semiHidden/>
    <w:rsid w:val="007764E6"/>
    <w:rPr>
      <w:rFonts w:ascii="Cambria" w:hAnsi="Cambria"/>
      <w:color w:val="243F60"/>
      <w:szCs w:val="24"/>
    </w:rPr>
  </w:style>
  <w:style w:type="character" w:customStyle="1" w:styleId="Heading6Char">
    <w:name w:val="Heading 6 Char"/>
    <w:link w:val="Heading6"/>
    <w:uiPriority w:val="9"/>
    <w:semiHidden/>
    <w:rsid w:val="007764E6"/>
    <w:rPr>
      <w:rFonts w:ascii="Cambria" w:hAnsi="Cambria"/>
      <w:i/>
      <w:iCs/>
      <w:color w:val="243F60"/>
      <w:szCs w:val="24"/>
    </w:rPr>
  </w:style>
  <w:style w:type="character" w:customStyle="1" w:styleId="Heading7Char">
    <w:name w:val="Heading 7 Char"/>
    <w:link w:val="Heading7"/>
    <w:uiPriority w:val="9"/>
    <w:semiHidden/>
    <w:rsid w:val="007764E6"/>
    <w:rPr>
      <w:rFonts w:ascii="Cambria" w:hAnsi="Cambria"/>
      <w:i/>
      <w:iCs/>
      <w:color w:val="404040"/>
      <w:szCs w:val="24"/>
    </w:rPr>
  </w:style>
  <w:style w:type="character" w:customStyle="1" w:styleId="Heading8Char">
    <w:name w:val="Heading 8 Char"/>
    <w:link w:val="Heading8"/>
    <w:uiPriority w:val="9"/>
    <w:semiHidden/>
    <w:rsid w:val="007764E6"/>
    <w:rPr>
      <w:rFonts w:ascii="Cambria" w:hAnsi="Cambria"/>
      <w:color w:val="404040"/>
    </w:rPr>
  </w:style>
  <w:style w:type="character" w:customStyle="1" w:styleId="Heading9Char">
    <w:name w:val="Heading 9 Char"/>
    <w:link w:val="Heading9"/>
    <w:uiPriority w:val="9"/>
    <w:semiHidden/>
    <w:rsid w:val="007764E6"/>
    <w:rPr>
      <w:rFonts w:ascii="Cambria" w:hAnsi="Cambria"/>
      <w:i/>
      <w:iCs/>
      <w:color w:val="404040"/>
    </w:rPr>
  </w:style>
  <w:style w:type="character" w:styleId="FootnoteReference">
    <w:name w:val="footnote reference"/>
    <w:semiHidden/>
  </w:style>
  <w:style w:type="character" w:styleId="Hyperlink">
    <w:name w:val="Hyperlink"/>
    <w:uiPriority w:val="99"/>
    <w:rsid w:val="007764E6"/>
    <w:rPr>
      <w:color w:val="0563C1"/>
      <w:u w:val="single"/>
    </w:rPr>
  </w:style>
  <w:style w:type="paragraph" w:styleId="ListParagraph">
    <w:name w:val="List Paragraph"/>
    <w:basedOn w:val="Normal"/>
    <w:uiPriority w:val="34"/>
    <w:qFormat/>
    <w:rsid w:val="007764E6"/>
    <w:pPr>
      <w:widowControl/>
      <w:ind w:left="720"/>
      <w:contextualSpacing/>
    </w:pPr>
    <w:rPr>
      <w:rFonts w:ascii="Arial" w:hAnsi="Arial"/>
      <w:snapToGrid/>
      <w:sz w:val="20"/>
      <w:szCs w:val="24"/>
    </w:rPr>
  </w:style>
  <w:style w:type="paragraph" w:styleId="BodyText">
    <w:name w:val="Body Text"/>
    <w:basedOn w:val="Normal"/>
    <w:link w:val="BodyTextChar"/>
    <w:rsid w:val="007764E6"/>
    <w:pPr>
      <w:widowControl/>
      <w:spacing w:before="220" w:after="220"/>
    </w:pPr>
    <w:rPr>
      <w:rFonts w:ascii="Arial" w:hAnsi="Arial"/>
      <w:snapToGrid/>
      <w:sz w:val="22"/>
      <w:szCs w:val="24"/>
    </w:rPr>
  </w:style>
  <w:style w:type="character" w:customStyle="1" w:styleId="BodyTextChar">
    <w:name w:val="Body Text Char"/>
    <w:link w:val="BodyText"/>
    <w:rsid w:val="007764E6"/>
    <w:rPr>
      <w:rFonts w:ascii="Arial" w:hAnsi="Arial"/>
      <w:sz w:val="22"/>
      <w:szCs w:val="24"/>
    </w:rPr>
  </w:style>
  <w:style w:type="paragraph" w:styleId="BalloonText">
    <w:name w:val="Balloon Text"/>
    <w:basedOn w:val="Normal"/>
    <w:link w:val="BalloonTextChar"/>
    <w:uiPriority w:val="99"/>
    <w:unhideWhenUsed/>
    <w:rsid w:val="007764E6"/>
    <w:pPr>
      <w:widowControl/>
    </w:pPr>
    <w:rPr>
      <w:rFonts w:ascii="Tahoma" w:hAnsi="Tahoma" w:cs="Tahoma"/>
      <w:snapToGrid/>
      <w:sz w:val="16"/>
      <w:szCs w:val="16"/>
    </w:rPr>
  </w:style>
  <w:style w:type="character" w:customStyle="1" w:styleId="BalloonTextChar">
    <w:name w:val="Balloon Text Char"/>
    <w:link w:val="BalloonText"/>
    <w:uiPriority w:val="99"/>
    <w:rsid w:val="007764E6"/>
    <w:rPr>
      <w:rFonts w:ascii="Tahoma" w:hAnsi="Tahoma" w:cs="Tahoma"/>
      <w:sz w:val="16"/>
      <w:szCs w:val="16"/>
    </w:rPr>
  </w:style>
  <w:style w:type="paragraph" w:styleId="Header">
    <w:name w:val="header"/>
    <w:basedOn w:val="Normal"/>
    <w:link w:val="HeaderChar"/>
    <w:uiPriority w:val="99"/>
    <w:unhideWhenUsed/>
    <w:rsid w:val="007764E6"/>
    <w:pPr>
      <w:widowControl/>
      <w:tabs>
        <w:tab w:val="center" w:pos="4680"/>
        <w:tab w:val="right" w:pos="9360"/>
      </w:tabs>
    </w:pPr>
    <w:rPr>
      <w:rFonts w:ascii="Arial" w:hAnsi="Arial"/>
      <w:snapToGrid/>
      <w:sz w:val="20"/>
      <w:szCs w:val="24"/>
    </w:rPr>
  </w:style>
  <w:style w:type="character" w:customStyle="1" w:styleId="HeaderChar">
    <w:name w:val="Header Char"/>
    <w:link w:val="Header"/>
    <w:uiPriority w:val="99"/>
    <w:rsid w:val="007764E6"/>
    <w:rPr>
      <w:rFonts w:ascii="Arial" w:hAnsi="Arial"/>
      <w:szCs w:val="24"/>
    </w:rPr>
  </w:style>
  <w:style w:type="paragraph" w:styleId="Footer">
    <w:name w:val="footer"/>
    <w:basedOn w:val="Normal"/>
    <w:link w:val="FooterChar"/>
    <w:uiPriority w:val="99"/>
    <w:unhideWhenUsed/>
    <w:rsid w:val="007764E6"/>
    <w:pPr>
      <w:widowControl/>
      <w:tabs>
        <w:tab w:val="center" w:pos="4680"/>
        <w:tab w:val="right" w:pos="9360"/>
      </w:tabs>
    </w:pPr>
    <w:rPr>
      <w:rFonts w:ascii="Arial" w:hAnsi="Arial"/>
      <w:snapToGrid/>
      <w:sz w:val="20"/>
      <w:szCs w:val="24"/>
    </w:rPr>
  </w:style>
  <w:style w:type="character" w:customStyle="1" w:styleId="FooterChar">
    <w:name w:val="Footer Char"/>
    <w:link w:val="Footer"/>
    <w:uiPriority w:val="99"/>
    <w:rsid w:val="007764E6"/>
    <w:rPr>
      <w:rFonts w:ascii="Arial" w:hAnsi="Arial"/>
      <w:szCs w:val="24"/>
    </w:rPr>
  </w:style>
  <w:style w:type="character" w:styleId="CommentReference">
    <w:name w:val="annotation reference"/>
    <w:uiPriority w:val="99"/>
    <w:unhideWhenUsed/>
    <w:rsid w:val="007764E6"/>
    <w:rPr>
      <w:sz w:val="16"/>
      <w:szCs w:val="16"/>
    </w:rPr>
  </w:style>
  <w:style w:type="paragraph" w:styleId="CommentText">
    <w:name w:val="annotation text"/>
    <w:basedOn w:val="Normal"/>
    <w:link w:val="CommentTextChar"/>
    <w:uiPriority w:val="99"/>
    <w:unhideWhenUsed/>
    <w:rsid w:val="007764E6"/>
    <w:pPr>
      <w:widowControl/>
    </w:pPr>
    <w:rPr>
      <w:rFonts w:ascii="Arial" w:hAnsi="Arial"/>
      <w:snapToGrid/>
      <w:sz w:val="20"/>
    </w:rPr>
  </w:style>
  <w:style w:type="character" w:customStyle="1" w:styleId="CommentTextChar">
    <w:name w:val="Comment Text Char"/>
    <w:link w:val="CommentText"/>
    <w:uiPriority w:val="99"/>
    <w:rsid w:val="007764E6"/>
    <w:rPr>
      <w:rFonts w:ascii="Arial" w:hAnsi="Arial"/>
    </w:rPr>
  </w:style>
  <w:style w:type="paragraph" w:customStyle="1" w:styleId="Bullet1">
    <w:name w:val="Bullet 1"/>
    <w:aliases w:val="b1,Bullet1,Bullet L1,bl1,BulletL1,B1,bu,BL,bullet double-space,double bullet,bl,body copy,BU Bullet Paragraph,BU,BU bullet,BP,body,B,b-2,single,bulle,bullet1,Bullet List,Bullet Paragraph,bubu,BR-Bullets 2"/>
    <w:basedOn w:val="Normal"/>
    <w:link w:val="Bullet1Char"/>
    <w:uiPriority w:val="99"/>
    <w:qFormat/>
    <w:rsid w:val="007764E6"/>
    <w:pPr>
      <w:widowControl/>
      <w:numPr>
        <w:numId w:val="2"/>
      </w:numPr>
      <w:spacing w:after="100" w:afterAutospacing="1"/>
    </w:pPr>
    <w:rPr>
      <w:rFonts w:ascii="Times New Roman" w:eastAsia="Calibri" w:hAnsi="Times New Roman"/>
      <w:snapToGrid/>
      <w:szCs w:val="24"/>
    </w:rPr>
  </w:style>
  <w:style w:type="character" w:customStyle="1" w:styleId="Bullet1Char">
    <w:name w:val="Bullet 1 Char"/>
    <w:link w:val="Bullet1"/>
    <w:uiPriority w:val="99"/>
    <w:rsid w:val="007764E6"/>
    <w:rPr>
      <w:rFonts w:eastAsia="Calibri"/>
      <w:sz w:val="24"/>
      <w:szCs w:val="24"/>
    </w:rPr>
  </w:style>
  <w:style w:type="paragraph" w:customStyle="1" w:styleId="Text">
    <w:name w:val="Text"/>
    <w:link w:val="TextChar"/>
    <w:uiPriority w:val="99"/>
    <w:qFormat/>
    <w:rsid w:val="007764E6"/>
    <w:pPr>
      <w:spacing w:after="120"/>
    </w:pPr>
    <w:rPr>
      <w:rFonts w:eastAsia="Calibri"/>
      <w:sz w:val="24"/>
      <w:szCs w:val="24"/>
    </w:rPr>
  </w:style>
  <w:style w:type="character" w:customStyle="1" w:styleId="TextChar">
    <w:name w:val="Text Char"/>
    <w:link w:val="Text"/>
    <w:uiPriority w:val="99"/>
    <w:rsid w:val="007764E6"/>
    <w:rPr>
      <w:rFonts w:eastAsia="Calibri"/>
      <w:sz w:val="24"/>
      <w:szCs w:val="24"/>
    </w:rPr>
  </w:style>
  <w:style w:type="paragraph" w:customStyle="1" w:styleId="TextBeforeBullets">
    <w:name w:val="Text Before Bullets"/>
    <w:basedOn w:val="Text"/>
    <w:next w:val="Bullet1"/>
    <w:link w:val="TextBeforeBulletsChar"/>
    <w:rsid w:val="007764E6"/>
    <w:pPr>
      <w:keepNext/>
    </w:pPr>
  </w:style>
  <w:style w:type="character" w:customStyle="1" w:styleId="TextBeforeBulletsChar">
    <w:name w:val="Text Before Bullets Char"/>
    <w:link w:val="TextBeforeBullets"/>
    <w:rsid w:val="007764E6"/>
    <w:rPr>
      <w:rFonts w:eastAsia="Calibri"/>
      <w:sz w:val="24"/>
      <w:szCs w:val="24"/>
    </w:rPr>
  </w:style>
  <w:style w:type="paragraph" w:customStyle="1" w:styleId="Bullet1Last">
    <w:name w:val="Bullet 1 Last"/>
    <w:basedOn w:val="Bullet1"/>
    <w:next w:val="Text"/>
    <w:link w:val="Bullet1LastChar"/>
    <w:rsid w:val="007764E6"/>
    <w:pPr>
      <w:numPr>
        <w:numId w:val="4"/>
      </w:numPr>
      <w:tabs>
        <w:tab w:val="num" w:pos="360"/>
      </w:tabs>
      <w:spacing w:after="120"/>
      <w:ind w:left="187" w:hanging="187"/>
    </w:pPr>
  </w:style>
  <w:style w:type="character" w:customStyle="1" w:styleId="Bullet1LastChar">
    <w:name w:val="Bullet 1 Last Char"/>
    <w:link w:val="Bullet1Last"/>
    <w:rsid w:val="007764E6"/>
    <w:rPr>
      <w:rFonts w:eastAsia="Calibri"/>
      <w:sz w:val="24"/>
      <w:szCs w:val="24"/>
    </w:rPr>
  </w:style>
  <w:style w:type="paragraph" w:customStyle="1" w:styleId="FocusBoxBullet1">
    <w:name w:val="Focus Box Bullet 1"/>
    <w:basedOn w:val="Normal"/>
    <w:link w:val="FocusBoxBullet1Char"/>
    <w:rsid w:val="007764E6"/>
    <w:pPr>
      <w:framePr w:hSpace="288" w:vSpace="288" w:wrap="around" w:vAnchor="text" w:hAnchor="margin" w:xAlign="right" w:y="55"/>
      <w:widowControl/>
      <w:numPr>
        <w:numId w:val="3"/>
      </w:numPr>
      <w:tabs>
        <w:tab w:val="num" w:pos="360"/>
      </w:tabs>
      <w:spacing w:before="20" w:after="20"/>
      <w:ind w:left="270" w:hanging="180"/>
    </w:pPr>
    <w:rPr>
      <w:rFonts w:ascii="Arial" w:hAnsi="Arial" w:cs="Arial"/>
      <w:snapToGrid/>
      <w:sz w:val="20"/>
      <w:szCs w:val="18"/>
    </w:rPr>
  </w:style>
  <w:style w:type="character" w:customStyle="1" w:styleId="FocusBoxBullet1Char">
    <w:name w:val="Focus Box Bullet 1 Char"/>
    <w:link w:val="FocusBoxBullet1"/>
    <w:rsid w:val="007764E6"/>
    <w:rPr>
      <w:rFonts w:ascii="Arial" w:hAnsi="Arial" w:cs="Arial"/>
      <w:szCs w:val="18"/>
    </w:rPr>
  </w:style>
  <w:style w:type="paragraph" w:customStyle="1" w:styleId="TableHeader">
    <w:name w:val="Table Header"/>
    <w:basedOn w:val="Normal"/>
    <w:link w:val="TableHeaderChar"/>
    <w:rsid w:val="007764E6"/>
    <w:pPr>
      <w:spacing w:before="20" w:after="20"/>
      <w:jc w:val="center"/>
    </w:pPr>
    <w:rPr>
      <w:rFonts w:ascii="Arial" w:hAnsi="Arial" w:cs="Arial"/>
      <w:b/>
      <w:snapToGrid/>
      <w:color w:val="FFFFFF"/>
      <w:sz w:val="20"/>
    </w:rPr>
  </w:style>
  <w:style w:type="character" w:customStyle="1" w:styleId="TableHeaderChar">
    <w:name w:val="Table Header Char"/>
    <w:link w:val="TableHeader"/>
    <w:rsid w:val="007764E6"/>
    <w:rPr>
      <w:rFonts w:ascii="Arial" w:hAnsi="Arial" w:cs="Arial"/>
      <w:b/>
      <w:color w:val="FFFFFF"/>
    </w:rPr>
  </w:style>
  <w:style w:type="paragraph" w:styleId="TOC1">
    <w:name w:val="toc 1"/>
    <w:basedOn w:val="Normal"/>
    <w:next w:val="Normal"/>
    <w:autoRedefine/>
    <w:uiPriority w:val="39"/>
    <w:unhideWhenUsed/>
    <w:qFormat/>
    <w:rsid w:val="007764E6"/>
    <w:pPr>
      <w:widowControl/>
      <w:spacing w:after="100"/>
    </w:pPr>
    <w:rPr>
      <w:rFonts w:ascii="Arial" w:hAnsi="Arial"/>
      <w:snapToGrid/>
      <w:sz w:val="20"/>
      <w:szCs w:val="24"/>
    </w:rPr>
  </w:style>
  <w:style w:type="paragraph" w:styleId="TOC2">
    <w:name w:val="toc 2"/>
    <w:basedOn w:val="Normal"/>
    <w:next w:val="Normal"/>
    <w:autoRedefine/>
    <w:uiPriority w:val="39"/>
    <w:unhideWhenUsed/>
    <w:qFormat/>
    <w:rsid w:val="007764E6"/>
    <w:pPr>
      <w:widowControl/>
      <w:spacing w:after="100"/>
      <w:ind w:left="200"/>
    </w:pPr>
    <w:rPr>
      <w:rFonts w:ascii="Arial" w:hAnsi="Arial"/>
      <w:snapToGrid/>
      <w:sz w:val="20"/>
      <w:szCs w:val="24"/>
    </w:rPr>
  </w:style>
  <w:style w:type="paragraph" w:styleId="TOC3">
    <w:name w:val="toc 3"/>
    <w:basedOn w:val="Normal"/>
    <w:next w:val="Normal"/>
    <w:autoRedefine/>
    <w:uiPriority w:val="39"/>
    <w:unhideWhenUsed/>
    <w:qFormat/>
    <w:rsid w:val="007764E6"/>
    <w:pPr>
      <w:widowControl/>
      <w:spacing w:after="100"/>
      <w:ind w:left="400"/>
    </w:pPr>
    <w:rPr>
      <w:rFonts w:ascii="Arial" w:hAnsi="Arial"/>
      <w:snapToGrid/>
      <w:sz w:val="20"/>
      <w:szCs w:val="24"/>
    </w:rPr>
  </w:style>
  <w:style w:type="paragraph" w:customStyle="1" w:styleId="AATableLeft">
    <w:name w:val="AA Table Left"/>
    <w:basedOn w:val="Normal"/>
    <w:link w:val="AATableLeftChar"/>
    <w:rsid w:val="007764E6"/>
    <w:pPr>
      <w:widowControl/>
      <w:spacing w:before="40" w:after="40"/>
    </w:pPr>
    <w:rPr>
      <w:rFonts w:ascii="Arial" w:hAnsi="Arial"/>
      <w:snapToGrid/>
      <w:sz w:val="16"/>
    </w:rPr>
  </w:style>
  <w:style w:type="character" w:customStyle="1" w:styleId="AATableLeftChar">
    <w:name w:val="AA Table Left Char"/>
    <w:link w:val="AATableLeft"/>
    <w:locked/>
    <w:rsid w:val="007764E6"/>
    <w:rPr>
      <w:rFonts w:ascii="Arial" w:hAnsi="Arial"/>
      <w:sz w:val="16"/>
    </w:rPr>
  </w:style>
  <w:style w:type="paragraph" w:customStyle="1" w:styleId="TableBullets">
    <w:name w:val="Table Bullets"/>
    <w:basedOn w:val="Normal"/>
    <w:rsid w:val="007764E6"/>
    <w:pPr>
      <w:widowControl/>
      <w:tabs>
        <w:tab w:val="num" w:pos="1440"/>
      </w:tabs>
      <w:spacing w:before="20"/>
      <w:ind w:left="1440" w:hanging="360"/>
    </w:pPr>
    <w:rPr>
      <w:rFonts w:ascii="Arial" w:hAnsi="Arial"/>
      <w:snapToGrid/>
      <w:sz w:val="18"/>
      <w:szCs w:val="18"/>
    </w:rPr>
  </w:style>
  <w:style w:type="paragraph" w:styleId="BodyText2">
    <w:name w:val="Body Text 2"/>
    <w:basedOn w:val="Normal"/>
    <w:link w:val="BodyText2Char"/>
    <w:uiPriority w:val="99"/>
    <w:unhideWhenUsed/>
    <w:rsid w:val="007764E6"/>
    <w:pPr>
      <w:widowControl/>
      <w:spacing w:after="120" w:line="480" w:lineRule="auto"/>
    </w:pPr>
    <w:rPr>
      <w:rFonts w:ascii="Arial" w:hAnsi="Arial"/>
      <w:snapToGrid/>
      <w:sz w:val="20"/>
      <w:szCs w:val="24"/>
    </w:rPr>
  </w:style>
  <w:style w:type="character" w:customStyle="1" w:styleId="BodyText2Char">
    <w:name w:val="Body Text 2 Char"/>
    <w:link w:val="BodyText2"/>
    <w:uiPriority w:val="99"/>
    <w:rsid w:val="007764E6"/>
    <w:rPr>
      <w:rFonts w:ascii="Arial" w:hAnsi="Arial"/>
      <w:szCs w:val="24"/>
    </w:rPr>
  </w:style>
  <w:style w:type="paragraph" w:styleId="ListBullet">
    <w:name w:val="List Bullet"/>
    <w:basedOn w:val="Normal"/>
    <w:link w:val="ListBulletChar"/>
    <w:rsid w:val="007764E6"/>
    <w:pPr>
      <w:widowControl/>
      <w:numPr>
        <w:numId w:val="5"/>
      </w:numPr>
      <w:spacing w:before="60" w:after="60"/>
    </w:pPr>
    <w:rPr>
      <w:rFonts w:ascii="Arial" w:hAnsi="Arial"/>
      <w:snapToGrid/>
      <w:sz w:val="22"/>
      <w:szCs w:val="24"/>
    </w:rPr>
  </w:style>
  <w:style w:type="character" w:customStyle="1" w:styleId="ListBulletChar">
    <w:name w:val="List Bullet Char"/>
    <w:link w:val="ListBullet"/>
    <w:rsid w:val="007764E6"/>
    <w:rPr>
      <w:rFonts w:ascii="Arial" w:hAnsi="Arial"/>
      <w:sz w:val="22"/>
      <w:szCs w:val="24"/>
    </w:rPr>
  </w:style>
  <w:style w:type="paragraph" w:styleId="NormalWeb">
    <w:name w:val="Normal (Web)"/>
    <w:basedOn w:val="Normal"/>
    <w:uiPriority w:val="99"/>
    <w:unhideWhenUsed/>
    <w:rsid w:val="007764E6"/>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rsid w:val="007764E6"/>
  </w:style>
  <w:style w:type="paragraph" w:styleId="CommentSubject">
    <w:name w:val="annotation subject"/>
    <w:basedOn w:val="CommentText"/>
    <w:next w:val="CommentText"/>
    <w:link w:val="CommentSubjectChar"/>
    <w:uiPriority w:val="99"/>
    <w:unhideWhenUsed/>
    <w:rsid w:val="007764E6"/>
    <w:rPr>
      <w:b/>
      <w:bCs/>
    </w:rPr>
  </w:style>
  <w:style w:type="character" w:customStyle="1" w:styleId="CommentSubjectChar">
    <w:name w:val="Comment Subject Char"/>
    <w:link w:val="CommentSubject"/>
    <w:uiPriority w:val="99"/>
    <w:rsid w:val="007764E6"/>
    <w:rPr>
      <w:rFonts w:ascii="Arial" w:hAnsi="Arial"/>
      <w:b/>
      <w:bCs/>
    </w:rPr>
  </w:style>
  <w:style w:type="paragraph" w:styleId="NoSpacing">
    <w:name w:val="No Spacing"/>
    <w:uiPriority w:val="1"/>
    <w:qFormat/>
    <w:rsid w:val="007764E6"/>
    <w:rPr>
      <w:rFonts w:ascii="Arial" w:hAnsi="Arial"/>
      <w:szCs w:val="24"/>
    </w:rPr>
  </w:style>
  <w:style w:type="paragraph" w:customStyle="1" w:styleId="TagText">
    <w:name w:val="Tag Text"/>
    <w:rsid w:val="007764E6"/>
    <w:rPr>
      <w:rFonts w:ascii="Arial" w:hAnsi="Arial" w:cs="Arial"/>
      <w:b/>
      <w:bCs/>
      <w:sz w:val="18"/>
      <w:szCs w:val="18"/>
    </w:rPr>
  </w:style>
  <w:style w:type="paragraph" w:customStyle="1" w:styleId="Table">
    <w:name w:val="Table"/>
    <w:basedOn w:val="Normal"/>
    <w:rsid w:val="007764E6"/>
    <w:pPr>
      <w:widowControl/>
    </w:pPr>
    <w:rPr>
      <w:rFonts w:ascii="Times New Roman" w:hAnsi="Times New Roman"/>
      <w:snapToGrid/>
      <w:sz w:val="20"/>
    </w:rPr>
  </w:style>
  <w:style w:type="paragraph" w:styleId="ListNumber">
    <w:name w:val="List Number"/>
    <w:basedOn w:val="Normal"/>
    <w:rsid w:val="007764E6"/>
    <w:pPr>
      <w:widowControl/>
      <w:numPr>
        <w:numId w:val="8"/>
      </w:numPr>
      <w:spacing w:before="80" w:after="80"/>
      <w:contextualSpacing/>
    </w:pPr>
    <w:rPr>
      <w:rFonts w:ascii="Calibri" w:hAnsi="Calibri"/>
      <w:snapToGrid/>
      <w:sz w:val="22"/>
      <w:lang w:val="en-GB"/>
    </w:rPr>
  </w:style>
  <w:style w:type="paragraph" w:customStyle="1" w:styleId="SymphonyFooter">
    <w:name w:val="Symphony Footer"/>
    <w:basedOn w:val="Footer"/>
    <w:rsid w:val="007764E6"/>
    <w:pPr>
      <w:pBdr>
        <w:top w:val="single" w:sz="6" w:space="5" w:color="auto"/>
      </w:pBdr>
      <w:tabs>
        <w:tab w:val="clear" w:pos="4680"/>
        <w:tab w:val="clear" w:pos="9360"/>
        <w:tab w:val="center" w:pos="4320"/>
        <w:tab w:val="right" w:pos="9270"/>
      </w:tabs>
    </w:pPr>
    <w:rPr>
      <w:rFonts w:ascii="Tahoma" w:hAnsi="Tahoma" w:cs="Tahoma"/>
      <w:color w:val="000000"/>
      <w:sz w:val="16"/>
      <w:szCs w:val="16"/>
    </w:rPr>
  </w:style>
  <w:style w:type="paragraph" w:customStyle="1" w:styleId="SymphonyTableText">
    <w:name w:val="Symphony Table Text"/>
    <w:basedOn w:val="Normal"/>
    <w:rsid w:val="007764E6"/>
    <w:pPr>
      <w:keepLines/>
      <w:widowControl/>
      <w:autoSpaceDE w:val="0"/>
      <w:autoSpaceDN w:val="0"/>
      <w:adjustRightInd w:val="0"/>
    </w:pPr>
    <w:rPr>
      <w:rFonts w:ascii="Arial" w:hAnsi="Arial" w:cs="Arial"/>
      <w:snapToGrid/>
      <w:sz w:val="16"/>
    </w:rPr>
  </w:style>
  <w:style w:type="paragraph" w:customStyle="1" w:styleId="SymphonyParagraph1">
    <w:name w:val="Symphony Paragraph 1"/>
    <w:basedOn w:val="Normal"/>
    <w:link w:val="SymphonyParagraph1Char"/>
    <w:qFormat/>
    <w:rsid w:val="007764E6"/>
    <w:pPr>
      <w:widowControl/>
      <w:spacing w:after="240" w:line="264" w:lineRule="auto"/>
      <w:ind w:left="360"/>
    </w:pPr>
    <w:rPr>
      <w:rFonts w:ascii="Arial" w:hAnsi="Arial" w:cs="Arial"/>
      <w:snapToGrid/>
      <w:sz w:val="20"/>
    </w:rPr>
  </w:style>
  <w:style w:type="character" w:customStyle="1" w:styleId="SymphonyParagraph1Char">
    <w:name w:val="Symphony Paragraph 1 Char"/>
    <w:link w:val="SymphonyParagraph1"/>
    <w:rsid w:val="007764E6"/>
    <w:rPr>
      <w:rFonts w:ascii="Arial" w:hAnsi="Arial" w:cs="Arial"/>
    </w:rPr>
  </w:style>
  <w:style w:type="paragraph" w:customStyle="1" w:styleId="SymphonySectionDescription">
    <w:name w:val="Symphony Section Description"/>
    <w:link w:val="SymphonySectionDescriptionChar"/>
    <w:qFormat/>
    <w:rsid w:val="007764E6"/>
    <w:pPr>
      <w:ind w:left="504"/>
    </w:pPr>
    <w:rPr>
      <w:rFonts w:ascii="Arial" w:hAnsi="Arial"/>
      <w:b/>
      <w:i/>
      <w:color w:val="1F497D"/>
      <w:sz w:val="24"/>
    </w:rPr>
  </w:style>
  <w:style w:type="character" w:customStyle="1" w:styleId="SymphonySectionDescriptionChar">
    <w:name w:val="Symphony Section Description Char"/>
    <w:link w:val="SymphonySectionDescription"/>
    <w:rsid w:val="007764E6"/>
    <w:rPr>
      <w:rFonts w:ascii="Arial" w:hAnsi="Arial"/>
      <w:b/>
      <w:i/>
      <w:color w:val="1F497D"/>
      <w:sz w:val="24"/>
    </w:rPr>
  </w:style>
  <w:style w:type="paragraph" w:customStyle="1" w:styleId="ListNumber-Tables">
    <w:name w:val="List Number - Tables"/>
    <w:basedOn w:val="Normal"/>
    <w:rsid w:val="007764E6"/>
    <w:pPr>
      <w:widowControl/>
      <w:numPr>
        <w:numId w:val="35"/>
      </w:numPr>
      <w:spacing w:before="60" w:after="60"/>
    </w:pPr>
    <w:rPr>
      <w:rFonts w:ascii="Arial" w:hAnsi="Arial"/>
      <w:snapToGrid/>
      <w:sz w:val="22"/>
      <w:szCs w:val="22"/>
    </w:rPr>
  </w:style>
  <w:style w:type="character" w:customStyle="1" w:styleId="pseditboxdisponly1">
    <w:name w:val="pseditbox_disponly1"/>
    <w:rsid w:val="007764E6"/>
    <w:rPr>
      <w:rFonts w:ascii="Arial" w:hAnsi="Arial" w:cs="Arial" w:hint="default"/>
      <w:b w:val="0"/>
      <w:bCs w:val="0"/>
      <w:i w:val="0"/>
      <w:iCs w:val="0"/>
      <w:color w:val="515151"/>
      <w:sz w:val="18"/>
      <w:szCs w:val="18"/>
      <w:bdr w:val="none" w:sz="0" w:space="0" w:color="auto" w:frame="1"/>
    </w:rPr>
  </w:style>
  <w:style w:type="table" w:styleId="TableGrid">
    <w:name w:val="Table Grid"/>
    <w:basedOn w:val="TableNormal"/>
    <w:rsid w:val="001A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
    <w:name w:val="List Table 3 Accent 3"/>
    <w:basedOn w:val="TableNormal"/>
    <w:uiPriority w:val="48"/>
    <w:rsid w:val="008E3E8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ft.ct.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RE-CTERSupport@ct.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ORE-CTERSupport@ct.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CORE-CTERSupport@ct.gov"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0E71DC2734244852732DAC0293A3E" ma:contentTypeVersion="0" ma:contentTypeDescription="Create a new document." ma:contentTypeScope="" ma:versionID="a96ae6173414635f183c50c30cb32a3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72460-415B-4C12-8A46-5C0FF16FD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4CE773-4B30-4060-A543-5332D7CD8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7FFC96-34C0-4345-8527-B8CF7A874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2892</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18411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rfournier</dc:creator>
  <cp:lastModifiedBy>Wehner, David</cp:lastModifiedBy>
  <cp:revision>4</cp:revision>
  <cp:lastPrinted>2012-10-15T19:05:00Z</cp:lastPrinted>
  <dcterms:created xsi:type="dcterms:W3CDTF">2017-08-30T13:20:00Z</dcterms:created>
  <dcterms:modified xsi:type="dcterms:W3CDTF">2018-02-27T14:06:00Z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0x01010020F0E71DC2734244852732DAC0293A3E</vt:lpwstr>
  </property>
</Properties>
</file>