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3C3" w:rsidRDefault="00B013C3" w:rsidP="00B013C3">
      <w:pPr>
        <w:tabs>
          <w:tab w:val="left" w:pos="1560"/>
          <w:tab w:val="left" w:pos="2280"/>
          <w:tab w:val="left" w:pos="4320"/>
          <w:tab w:val="left" w:pos="7200"/>
        </w:tabs>
        <w:jc w:val="both"/>
        <w:rPr>
          <w:b/>
        </w:rPr>
      </w:pPr>
    </w:p>
    <w:p w:rsidR="00B013C3" w:rsidRDefault="00B013C3" w:rsidP="00B013C3">
      <w:pPr>
        <w:tabs>
          <w:tab w:val="left" w:pos="1560"/>
          <w:tab w:val="left" w:pos="2280"/>
          <w:tab w:val="left" w:pos="4320"/>
          <w:tab w:val="left" w:pos="7200"/>
        </w:tabs>
        <w:jc w:val="both"/>
        <w:rPr>
          <w:b/>
          <w:sz w:val="22"/>
          <w:szCs w:val="22"/>
        </w:rPr>
      </w:pPr>
    </w:p>
    <w:p w:rsidR="00B013C3" w:rsidRPr="00AD0D31" w:rsidRDefault="00B013C3" w:rsidP="00B013C3">
      <w:pPr>
        <w:tabs>
          <w:tab w:val="left" w:pos="1560"/>
          <w:tab w:val="left" w:pos="2280"/>
          <w:tab w:val="left" w:pos="4320"/>
          <w:tab w:val="left" w:pos="7200"/>
        </w:tabs>
        <w:jc w:val="both"/>
        <w:rPr>
          <w:b/>
          <w:sz w:val="22"/>
          <w:szCs w:val="22"/>
        </w:rPr>
      </w:pPr>
      <w:r w:rsidRPr="007B1994">
        <w:rPr>
          <w:b/>
          <w:sz w:val="22"/>
          <w:szCs w:val="22"/>
        </w:rPr>
        <w:t>Memorandum No. 20</w:t>
      </w:r>
      <w:r>
        <w:rPr>
          <w:b/>
          <w:sz w:val="22"/>
          <w:szCs w:val="22"/>
        </w:rPr>
        <w:t>1</w:t>
      </w:r>
      <w:r w:rsidR="006A275B">
        <w:rPr>
          <w:b/>
          <w:sz w:val="22"/>
          <w:szCs w:val="22"/>
        </w:rPr>
        <w:t>5</w:t>
      </w:r>
      <w:r w:rsidRPr="007B1994">
        <w:rPr>
          <w:b/>
          <w:sz w:val="22"/>
          <w:szCs w:val="22"/>
        </w:rPr>
        <w:t>-</w:t>
      </w:r>
      <w:r w:rsidR="002D5B4E">
        <w:rPr>
          <w:b/>
          <w:sz w:val="22"/>
          <w:szCs w:val="22"/>
        </w:rPr>
        <w:t>1</w:t>
      </w:r>
      <w:r w:rsidR="006A275B">
        <w:rPr>
          <w:b/>
          <w:sz w:val="22"/>
          <w:szCs w:val="22"/>
        </w:rPr>
        <w:t>2</w:t>
      </w:r>
      <w:proofErr w:type="gramStart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D0D31">
        <w:rPr>
          <w:b/>
          <w:sz w:val="22"/>
          <w:szCs w:val="22"/>
        </w:rPr>
        <w:t>Exhibit</w:t>
      </w:r>
      <w:proofErr w:type="gramEnd"/>
      <w:r w:rsidRPr="00AD0D31">
        <w:rPr>
          <w:b/>
          <w:sz w:val="22"/>
          <w:szCs w:val="22"/>
        </w:rPr>
        <w:t xml:space="preserve"> B</w:t>
      </w:r>
      <w:r w:rsidRPr="007B1994">
        <w:rPr>
          <w:b/>
          <w:sz w:val="22"/>
          <w:szCs w:val="22"/>
        </w:rPr>
        <w:t xml:space="preserve"> </w:t>
      </w:r>
      <w:r w:rsidRPr="00AD0D31">
        <w:rPr>
          <w:b/>
          <w:sz w:val="22"/>
          <w:szCs w:val="22"/>
        </w:rPr>
        <w:t xml:space="preserve">           </w:t>
      </w:r>
    </w:p>
    <w:p w:rsidR="00B013C3" w:rsidRDefault="00B013C3" w:rsidP="00B013C3">
      <w:pPr>
        <w:tabs>
          <w:tab w:val="left" w:pos="1560"/>
          <w:tab w:val="left" w:pos="2280"/>
          <w:tab w:val="left" w:pos="4320"/>
          <w:tab w:val="left" w:pos="6480"/>
        </w:tabs>
        <w:jc w:val="center"/>
        <w:rPr>
          <w:b/>
          <w:sz w:val="22"/>
          <w:szCs w:val="22"/>
        </w:rPr>
      </w:pPr>
    </w:p>
    <w:p w:rsidR="00B013C3" w:rsidRPr="00AD0D31" w:rsidRDefault="00B013C3" w:rsidP="00B013C3">
      <w:pPr>
        <w:tabs>
          <w:tab w:val="left" w:pos="1560"/>
          <w:tab w:val="left" w:pos="2280"/>
          <w:tab w:val="left" w:pos="4320"/>
          <w:tab w:val="left" w:pos="6480"/>
        </w:tabs>
        <w:jc w:val="center"/>
        <w:rPr>
          <w:b/>
          <w:sz w:val="22"/>
          <w:szCs w:val="22"/>
        </w:rPr>
      </w:pPr>
    </w:p>
    <w:p w:rsidR="00B013C3" w:rsidRDefault="00B013C3" w:rsidP="00B013C3">
      <w:pPr>
        <w:tabs>
          <w:tab w:val="left" w:pos="1560"/>
          <w:tab w:val="left" w:pos="2280"/>
          <w:tab w:val="left" w:pos="4320"/>
          <w:tab w:val="left" w:pos="6480"/>
        </w:tabs>
        <w:jc w:val="center"/>
        <w:rPr>
          <w:b/>
          <w:sz w:val="22"/>
        </w:rPr>
      </w:pPr>
      <w:r>
        <w:rPr>
          <w:b/>
          <w:sz w:val="22"/>
        </w:rPr>
        <w:t>201</w:t>
      </w:r>
      <w:r w:rsidR="006A275B">
        <w:rPr>
          <w:b/>
          <w:sz w:val="22"/>
        </w:rPr>
        <w:t>3</w:t>
      </w:r>
      <w:r>
        <w:rPr>
          <w:b/>
          <w:sz w:val="22"/>
        </w:rPr>
        <w:t>-201</w:t>
      </w:r>
      <w:r w:rsidR="006A275B">
        <w:rPr>
          <w:b/>
          <w:sz w:val="22"/>
        </w:rPr>
        <w:t>4</w:t>
      </w:r>
      <w:r>
        <w:rPr>
          <w:b/>
          <w:sz w:val="22"/>
        </w:rPr>
        <w:t xml:space="preserve"> Fringe Benefits Cost Recovery </w:t>
      </w:r>
    </w:p>
    <w:p w:rsidR="00B013C3" w:rsidRDefault="00B013C3" w:rsidP="00B013C3">
      <w:pPr>
        <w:tabs>
          <w:tab w:val="left" w:pos="1560"/>
          <w:tab w:val="left" w:pos="2280"/>
          <w:tab w:val="left" w:pos="4320"/>
          <w:tab w:val="left" w:pos="6480"/>
        </w:tabs>
        <w:jc w:val="center"/>
        <w:rPr>
          <w:sz w:val="20"/>
        </w:rPr>
      </w:pPr>
    </w:p>
    <w:p w:rsidR="00B013C3" w:rsidRDefault="00B013C3" w:rsidP="00B013C3">
      <w:pPr>
        <w:tabs>
          <w:tab w:val="left" w:pos="1560"/>
          <w:tab w:val="left" w:pos="2280"/>
          <w:tab w:val="left" w:pos="4320"/>
          <w:tab w:val="left" w:pos="6480"/>
        </w:tabs>
        <w:jc w:val="center"/>
        <w:rPr>
          <w:b/>
          <w:sz w:val="20"/>
        </w:rPr>
      </w:pPr>
      <w:r>
        <w:rPr>
          <w:sz w:val="20"/>
        </w:rPr>
        <w:t>The following were originally published under</w:t>
      </w:r>
      <w:r>
        <w:rPr>
          <w:b/>
          <w:sz w:val="20"/>
        </w:rPr>
        <w:t xml:space="preserve"> Memorandum No. </w:t>
      </w:r>
      <w:r w:rsidRPr="0019356F">
        <w:rPr>
          <w:b/>
          <w:sz w:val="20"/>
        </w:rPr>
        <w:t>20</w:t>
      </w:r>
      <w:r>
        <w:rPr>
          <w:b/>
          <w:sz w:val="20"/>
        </w:rPr>
        <w:t>1</w:t>
      </w:r>
      <w:r w:rsidR="006A275B">
        <w:rPr>
          <w:b/>
          <w:sz w:val="20"/>
        </w:rPr>
        <w:t>3</w:t>
      </w:r>
      <w:r w:rsidRPr="0019356F">
        <w:rPr>
          <w:b/>
          <w:sz w:val="20"/>
        </w:rPr>
        <w:t>-</w:t>
      </w:r>
      <w:r>
        <w:rPr>
          <w:b/>
          <w:sz w:val="20"/>
        </w:rPr>
        <w:t>1</w:t>
      </w:r>
      <w:r w:rsidR="002D5B4E">
        <w:rPr>
          <w:b/>
          <w:sz w:val="20"/>
        </w:rPr>
        <w:t>6</w:t>
      </w:r>
    </w:p>
    <w:p w:rsidR="00B013C3" w:rsidRDefault="00B013C3" w:rsidP="00B013C3">
      <w:pPr>
        <w:tabs>
          <w:tab w:val="left" w:pos="180"/>
          <w:tab w:val="left" w:pos="3060"/>
          <w:tab w:val="left" w:pos="4320"/>
          <w:tab w:val="left" w:pos="7200"/>
        </w:tabs>
        <w:ind w:left="7200" w:hanging="7200"/>
        <w:jc w:val="center"/>
        <w:rPr>
          <w:b/>
          <w:sz w:val="20"/>
        </w:rPr>
      </w:pPr>
    </w:p>
    <w:p w:rsidR="00B013C3" w:rsidRPr="00D77A2E" w:rsidRDefault="00B013C3" w:rsidP="00B013C3">
      <w:pPr>
        <w:tabs>
          <w:tab w:val="left" w:pos="180"/>
          <w:tab w:val="left" w:pos="3060"/>
          <w:tab w:val="left" w:pos="4320"/>
          <w:tab w:val="left" w:pos="7200"/>
        </w:tabs>
        <w:ind w:left="7200" w:hanging="7200"/>
        <w:jc w:val="center"/>
        <w:rPr>
          <w:b/>
          <w:sz w:val="20"/>
        </w:rPr>
      </w:pPr>
      <w:r w:rsidRPr="00D77A2E">
        <w:rPr>
          <w:b/>
          <w:sz w:val="20"/>
        </w:rPr>
        <w:t>Fringe Benefit Rates</w:t>
      </w:r>
    </w:p>
    <w:p w:rsidR="00B013C3" w:rsidRDefault="00B013C3" w:rsidP="00B013C3">
      <w:pPr>
        <w:tabs>
          <w:tab w:val="left" w:pos="180"/>
          <w:tab w:val="left" w:pos="3060"/>
          <w:tab w:val="left" w:pos="4320"/>
          <w:tab w:val="left" w:pos="7200"/>
        </w:tabs>
        <w:ind w:left="7200" w:hanging="7200"/>
        <w:rPr>
          <w:sz w:val="20"/>
        </w:rPr>
      </w:pPr>
    </w:p>
    <w:p w:rsidR="00B013C3" w:rsidRDefault="00B013C3" w:rsidP="00B013C3">
      <w:pPr>
        <w:tabs>
          <w:tab w:val="left" w:pos="180"/>
          <w:tab w:val="left" w:pos="3060"/>
          <w:tab w:val="left" w:pos="4320"/>
          <w:tab w:val="left" w:pos="7200"/>
        </w:tabs>
        <w:ind w:left="7200" w:hanging="7200"/>
        <w:rPr>
          <w:sz w:val="20"/>
        </w:rPr>
      </w:pPr>
    </w:p>
    <w:p w:rsidR="00B013C3" w:rsidRDefault="00B013C3" w:rsidP="00B013C3">
      <w:pPr>
        <w:tabs>
          <w:tab w:val="left" w:pos="360"/>
          <w:tab w:val="left" w:pos="2280"/>
          <w:tab w:val="left" w:pos="4320"/>
          <w:tab w:val="left" w:pos="6480"/>
        </w:tabs>
        <w:rPr>
          <w:b/>
          <w:sz w:val="20"/>
        </w:rPr>
      </w:pPr>
      <w:r>
        <w:rPr>
          <w:b/>
          <w:sz w:val="20"/>
        </w:rPr>
        <w:t>Expenditure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 Fringe Benefit</w:t>
      </w:r>
    </w:p>
    <w:p w:rsidR="00B013C3" w:rsidRPr="00AE1B9D" w:rsidRDefault="00B013C3" w:rsidP="00B013C3">
      <w:pPr>
        <w:tabs>
          <w:tab w:val="left" w:pos="1560"/>
          <w:tab w:val="left" w:pos="3060"/>
          <w:tab w:val="left" w:pos="4320"/>
          <w:tab w:val="left" w:pos="6480"/>
        </w:tabs>
        <w:rPr>
          <w:b/>
          <w:sz w:val="20"/>
        </w:rPr>
      </w:pPr>
      <w:r w:rsidRPr="00AE1B9D">
        <w:rPr>
          <w:b/>
          <w:sz w:val="20"/>
          <w:u w:val="single"/>
        </w:rPr>
        <w:t>Account Code</w:t>
      </w:r>
      <w:r w:rsidRPr="00AE1B9D">
        <w:rPr>
          <w:b/>
          <w:sz w:val="20"/>
        </w:rPr>
        <w:t xml:space="preserve">                          </w:t>
      </w:r>
      <w:r>
        <w:rPr>
          <w:b/>
          <w:sz w:val="20"/>
        </w:rPr>
        <w:tab/>
        <w:t xml:space="preserve">                       </w:t>
      </w:r>
      <w:r>
        <w:rPr>
          <w:b/>
          <w:sz w:val="20"/>
        </w:rPr>
        <w:tab/>
      </w:r>
      <w:r w:rsidRPr="00AE1B9D">
        <w:rPr>
          <w:b/>
          <w:sz w:val="20"/>
          <w:u w:val="single"/>
        </w:rPr>
        <w:t>Description</w:t>
      </w:r>
      <w:r w:rsidRPr="00AE1B9D">
        <w:rPr>
          <w:b/>
          <w:sz w:val="20"/>
        </w:rPr>
        <w:t xml:space="preserve">                                  </w:t>
      </w:r>
      <w:r>
        <w:rPr>
          <w:b/>
          <w:sz w:val="20"/>
        </w:rPr>
        <w:tab/>
        <w:t xml:space="preserve">          </w:t>
      </w:r>
      <w:r>
        <w:rPr>
          <w:b/>
          <w:sz w:val="20"/>
          <w:u w:val="single"/>
        </w:rPr>
        <w:t>Rate</w:t>
      </w:r>
    </w:p>
    <w:p w:rsidR="00B013C3" w:rsidRDefault="00B013C3" w:rsidP="00B013C3">
      <w:pPr>
        <w:tabs>
          <w:tab w:val="left" w:pos="1560"/>
          <w:tab w:val="left" w:pos="2280"/>
          <w:tab w:val="left" w:pos="4320"/>
          <w:tab w:val="left" w:pos="6480"/>
        </w:tabs>
        <w:rPr>
          <w:b/>
          <w:sz w:val="20"/>
          <w:u w:val="single"/>
        </w:rPr>
      </w:pPr>
    </w:p>
    <w:p w:rsidR="00B013C3" w:rsidRDefault="00B013C3" w:rsidP="00B013C3">
      <w:pPr>
        <w:tabs>
          <w:tab w:val="left" w:pos="1260"/>
          <w:tab w:val="left" w:pos="2280"/>
          <w:tab w:val="left" w:pos="4320"/>
          <w:tab w:val="left" w:pos="6480"/>
        </w:tabs>
        <w:rPr>
          <w:b/>
          <w:sz w:val="20"/>
        </w:rPr>
      </w:pPr>
    </w:p>
    <w:p w:rsidR="00B013C3" w:rsidRDefault="00B013C3" w:rsidP="00B013C3">
      <w:pPr>
        <w:tabs>
          <w:tab w:val="left" w:pos="180"/>
          <w:tab w:val="left" w:pos="2280"/>
          <w:tab w:val="left" w:pos="4320"/>
          <w:tab w:val="left" w:pos="7560"/>
        </w:tabs>
        <w:rPr>
          <w:sz w:val="20"/>
        </w:rPr>
      </w:pPr>
      <w:r>
        <w:rPr>
          <w:b/>
          <w:sz w:val="20"/>
        </w:rPr>
        <w:tab/>
      </w:r>
      <w:r w:rsidRPr="00AE1B9D">
        <w:rPr>
          <w:b/>
          <w:sz w:val="20"/>
        </w:rPr>
        <w:t>504</w:t>
      </w:r>
      <w:r>
        <w:rPr>
          <w:b/>
          <w:sz w:val="20"/>
        </w:rPr>
        <w:t>3</w:t>
      </w:r>
      <w:r w:rsidRPr="00AE1B9D">
        <w:rPr>
          <w:b/>
          <w:sz w:val="20"/>
        </w:rPr>
        <w:t>0</w:t>
      </w:r>
      <w:r>
        <w:rPr>
          <w:sz w:val="20"/>
        </w:rPr>
        <w:t>………………………………Unemployment compensation………..………………… 0.</w:t>
      </w:r>
      <w:r w:rsidR="006A275B">
        <w:rPr>
          <w:sz w:val="20"/>
        </w:rPr>
        <w:t>1</w:t>
      </w:r>
      <w:r w:rsidR="003A79E8">
        <w:rPr>
          <w:sz w:val="20"/>
        </w:rPr>
        <w:t>2</w:t>
      </w:r>
      <w:r>
        <w:rPr>
          <w:sz w:val="20"/>
        </w:rPr>
        <w:t>%</w:t>
      </w:r>
      <w:r>
        <w:rPr>
          <w:sz w:val="20"/>
        </w:rPr>
        <w:tab/>
      </w:r>
    </w:p>
    <w:p w:rsidR="00B013C3" w:rsidRDefault="00B013C3" w:rsidP="00B013C3">
      <w:pPr>
        <w:tabs>
          <w:tab w:val="left" w:pos="180"/>
          <w:tab w:val="left" w:pos="2280"/>
          <w:tab w:val="left" w:pos="4320"/>
          <w:tab w:val="left" w:pos="7200"/>
        </w:tabs>
        <w:rPr>
          <w:sz w:val="20"/>
        </w:rPr>
      </w:pPr>
      <w:r>
        <w:rPr>
          <w:sz w:val="20"/>
        </w:rPr>
        <w:tab/>
      </w:r>
    </w:p>
    <w:p w:rsidR="00B013C3" w:rsidRDefault="00B013C3" w:rsidP="00B013C3">
      <w:pPr>
        <w:tabs>
          <w:tab w:val="left" w:pos="180"/>
          <w:tab w:val="left" w:pos="3060"/>
          <w:tab w:val="left" w:pos="7380"/>
        </w:tabs>
        <w:rPr>
          <w:sz w:val="20"/>
        </w:rPr>
      </w:pPr>
      <w:r>
        <w:rPr>
          <w:b/>
          <w:sz w:val="20"/>
        </w:rPr>
        <w:tab/>
      </w:r>
      <w:r w:rsidRPr="00AE1B9D">
        <w:rPr>
          <w:b/>
          <w:sz w:val="20"/>
        </w:rPr>
        <w:t>504</w:t>
      </w:r>
      <w:r>
        <w:rPr>
          <w:b/>
          <w:sz w:val="20"/>
        </w:rPr>
        <w:t>71</w:t>
      </w:r>
      <w:r>
        <w:rPr>
          <w:sz w:val="20"/>
        </w:rPr>
        <w:t xml:space="preserve">………………………………Employer Share </w:t>
      </w:r>
    </w:p>
    <w:p w:rsidR="00B013C3" w:rsidRDefault="00B013C3" w:rsidP="00B013C3">
      <w:pPr>
        <w:tabs>
          <w:tab w:val="left" w:pos="180"/>
          <w:tab w:val="left" w:pos="2280"/>
          <w:tab w:val="left" w:pos="3060"/>
          <w:tab w:val="left" w:pos="75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SERS – Regular Employees……………………………</w:t>
      </w:r>
      <w:r>
        <w:rPr>
          <w:sz w:val="20"/>
        </w:rPr>
        <w:tab/>
      </w:r>
      <w:r w:rsidR="006A275B">
        <w:rPr>
          <w:sz w:val="20"/>
        </w:rPr>
        <w:t>54.71</w:t>
      </w:r>
      <w:r>
        <w:rPr>
          <w:sz w:val="20"/>
        </w:rPr>
        <w:t>%</w:t>
      </w:r>
      <w:r>
        <w:rPr>
          <w:sz w:val="20"/>
        </w:rPr>
        <w:tab/>
      </w:r>
    </w:p>
    <w:p w:rsidR="00B013C3" w:rsidRDefault="00B013C3" w:rsidP="00B013C3">
      <w:pPr>
        <w:tabs>
          <w:tab w:val="left" w:pos="180"/>
          <w:tab w:val="left" w:pos="2280"/>
          <w:tab w:val="left" w:pos="4320"/>
          <w:tab w:val="left" w:pos="7200"/>
        </w:tabs>
        <w:rPr>
          <w:sz w:val="20"/>
        </w:rPr>
      </w:pPr>
    </w:p>
    <w:p w:rsidR="00B013C3" w:rsidRDefault="00B013C3" w:rsidP="00B013C3">
      <w:pPr>
        <w:tabs>
          <w:tab w:val="left" w:pos="180"/>
          <w:tab w:val="left" w:pos="3060"/>
          <w:tab w:val="left" w:pos="4320"/>
          <w:tab w:val="left" w:pos="7200"/>
        </w:tabs>
        <w:rPr>
          <w:sz w:val="20"/>
        </w:rPr>
      </w:pPr>
      <w:r>
        <w:rPr>
          <w:sz w:val="20"/>
        </w:rPr>
        <w:tab/>
      </w:r>
      <w:r w:rsidRPr="00AE1B9D">
        <w:rPr>
          <w:b/>
          <w:sz w:val="20"/>
        </w:rPr>
        <w:t>504</w:t>
      </w:r>
      <w:r>
        <w:rPr>
          <w:b/>
          <w:sz w:val="20"/>
        </w:rPr>
        <w:t>71</w:t>
      </w:r>
      <w:r>
        <w:rPr>
          <w:sz w:val="20"/>
        </w:rPr>
        <w:t xml:space="preserve">………………………………Employer Share </w:t>
      </w:r>
    </w:p>
    <w:p w:rsidR="00B013C3" w:rsidRDefault="00B013C3" w:rsidP="00B013C3">
      <w:pPr>
        <w:tabs>
          <w:tab w:val="left" w:pos="180"/>
          <w:tab w:val="left" w:pos="3060"/>
          <w:tab w:val="left" w:pos="4320"/>
          <w:tab w:val="left" w:pos="75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SERS – Hazardous Duty ………..……………………..</w:t>
      </w:r>
      <w:r>
        <w:rPr>
          <w:sz w:val="20"/>
        </w:rPr>
        <w:tab/>
      </w:r>
      <w:r w:rsidR="006A275B">
        <w:rPr>
          <w:sz w:val="20"/>
        </w:rPr>
        <w:t>58</w:t>
      </w:r>
      <w:r>
        <w:rPr>
          <w:sz w:val="20"/>
        </w:rPr>
        <w:t>.</w:t>
      </w:r>
      <w:r w:rsidR="006A275B">
        <w:rPr>
          <w:sz w:val="20"/>
        </w:rPr>
        <w:t>95</w:t>
      </w:r>
      <w:r>
        <w:rPr>
          <w:sz w:val="20"/>
        </w:rPr>
        <w:t>%</w:t>
      </w:r>
    </w:p>
    <w:p w:rsidR="00B013C3" w:rsidRDefault="00B013C3" w:rsidP="00B013C3">
      <w:pPr>
        <w:tabs>
          <w:tab w:val="left" w:pos="180"/>
          <w:tab w:val="left" w:pos="2280"/>
          <w:tab w:val="left" w:pos="4320"/>
          <w:tab w:val="left" w:pos="7200"/>
        </w:tabs>
        <w:rPr>
          <w:sz w:val="20"/>
        </w:rPr>
      </w:pPr>
    </w:p>
    <w:p w:rsidR="00B013C3" w:rsidRDefault="00B013C3" w:rsidP="00B013C3">
      <w:pPr>
        <w:tabs>
          <w:tab w:val="left" w:pos="180"/>
          <w:tab w:val="left" w:pos="3060"/>
          <w:tab w:val="left" w:pos="4320"/>
          <w:tab w:val="left" w:pos="7200"/>
        </w:tabs>
        <w:rPr>
          <w:sz w:val="20"/>
        </w:rPr>
      </w:pPr>
      <w:r>
        <w:rPr>
          <w:sz w:val="20"/>
        </w:rPr>
        <w:tab/>
      </w:r>
      <w:r w:rsidRPr="00AE1B9D">
        <w:rPr>
          <w:b/>
          <w:sz w:val="20"/>
        </w:rPr>
        <w:t>504</w:t>
      </w:r>
      <w:r>
        <w:rPr>
          <w:b/>
          <w:sz w:val="20"/>
        </w:rPr>
        <w:t>72</w:t>
      </w:r>
      <w:r>
        <w:rPr>
          <w:sz w:val="20"/>
        </w:rPr>
        <w:t>………………………………Employer Share</w:t>
      </w:r>
    </w:p>
    <w:p w:rsidR="00B013C3" w:rsidRDefault="00B013C3" w:rsidP="00B013C3">
      <w:pPr>
        <w:tabs>
          <w:tab w:val="left" w:pos="180"/>
          <w:tab w:val="left" w:pos="3060"/>
          <w:tab w:val="left" w:pos="4320"/>
          <w:tab w:val="left" w:pos="75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Alternate Retirement Plan………..…………………….</w:t>
      </w:r>
      <w:r w:rsidR="003A79E8">
        <w:rPr>
          <w:sz w:val="20"/>
        </w:rPr>
        <w:t>.</w:t>
      </w:r>
      <w:r>
        <w:rPr>
          <w:sz w:val="20"/>
        </w:rPr>
        <w:t xml:space="preserve"> </w:t>
      </w:r>
      <w:r w:rsidR="006A275B">
        <w:rPr>
          <w:sz w:val="20"/>
        </w:rPr>
        <w:t>11.20</w:t>
      </w:r>
      <w:r>
        <w:rPr>
          <w:sz w:val="20"/>
        </w:rPr>
        <w:t>%</w:t>
      </w:r>
    </w:p>
    <w:p w:rsidR="00B013C3" w:rsidRDefault="00B013C3" w:rsidP="00B013C3">
      <w:pPr>
        <w:tabs>
          <w:tab w:val="left" w:pos="180"/>
          <w:tab w:val="left" w:pos="3060"/>
          <w:tab w:val="left" w:pos="4320"/>
          <w:tab w:val="left" w:pos="7560"/>
        </w:tabs>
        <w:rPr>
          <w:sz w:val="20"/>
        </w:rPr>
      </w:pPr>
    </w:p>
    <w:p w:rsidR="00B013C3" w:rsidRDefault="00B013C3" w:rsidP="00B013C3">
      <w:pPr>
        <w:tabs>
          <w:tab w:val="left" w:pos="180"/>
          <w:tab w:val="left" w:pos="3060"/>
          <w:tab w:val="left" w:pos="4320"/>
          <w:tab w:val="left" w:pos="7200"/>
        </w:tabs>
        <w:rPr>
          <w:sz w:val="20"/>
        </w:rPr>
      </w:pPr>
      <w:r>
        <w:rPr>
          <w:sz w:val="20"/>
        </w:rPr>
        <w:tab/>
      </w:r>
      <w:r w:rsidRPr="00AE1B9D">
        <w:rPr>
          <w:b/>
          <w:sz w:val="20"/>
        </w:rPr>
        <w:t>504</w:t>
      </w:r>
      <w:r>
        <w:rPr>
          <w:b/>
          <w:sz w:val="20"/>
        </w:rPr>
        <w:t>73</w:t>
      </w:r>
      <w:r>
        <w:rPr>
          <w:sz w:val="20"/>
        </w:rPr>
        <w:t>………………………………Employer Share</w:t>
      </w:r>
    </w:p>
    <w:p w:rsidR="00B013C3" w:rsidRDefault="00B013C3" w:rsidP="00B013C3">
      <w:pPr>
        <w:tabs>
          <w:tab w:val="left" w:pos="180"/>
          <w:tab w:val="left" w:pos="3060"/>
          <w:tab w:val="left" w:pos="4320"/>
          <w:tab w:val="left" w:pos="7560"/>
        </w:tabs>
        <w:rPr>
          <w:sz w:val="20"/>
        </w:rPr>
      </w:pPr>
      <w:r>
        <w:tab/>
      </w:r>
      <w:r>
        <w:tab/>
      </w:r>
      <w:r>
        <w:rPr>
          <w:sz w:val="20"/>
        </w:rPr>
        <w:t xml:space="preserve">Teachers Retirement Plan………..…………………….. </w:t>
      </w:r>
      <w:r w:rsidR="006A275B">
        <w:rPr>
          <w:sz w:val="20"/>
        </w:rPr>
        <w:t>51</w:t>
      </w:r>
      <w:r w:rsidR="003A79E8">
        <w:rPr>
          <w:sz w:val="20"/>
        </w:rPr>
        <w:t>.</w:t>
      </w:r>
      <w:r w:rsidR="006A275B">
        <w:rPr>
          <w:sz w:val="20"/>
        </w:rPr>
        <w:t>92</w:t>
      </w:r>
      <w:r>
        <w:rPr>
          <w:sz w:val="20"/>
        </w:rPr>
        <w:t>%</w:t>
      </w:r>
    </w:p>
    <w:p w:rsidR="00B013C3" w:rsidRDefault="00B013C3" w:rsidP="00B013C3">
      <w:pPr>
        <w:tabs>
          <w:tab w:val="left" w:pos="180"/>
          <w:tab w:val="left" w:pos="3060"/>
          <w:tab w:val="left" w:pos="4320"/>
          <w:tab w:val="left" w:pos="7560"/>
        </w:tabs>
        <w:rPr>
          <w:sz w:val="20"/>
        </w:rPr>
      </w:pPr>
    </w:p>
    <w:p w:rsidR="00B013C3" w:rsidRDefault="00B013C3" w:rsidP="00B013C3">
      <w:pPr>
        <w:tabs>
          <w:tab w:val="left" w:pos="180"/>
          <w:tab w:val="left" w:pos="3060"/>
          <w:tab w:val="left" w:pos="4320"/>
          <w:tab w:val="left" w:pos="7200"/>
        </w:tabs>
        <w:rPr>
          <w:sz w:val="20"/>
        </w:rPr>
      </w:pPr>
      <w:r>
        <w:rPr>
          <w:sz w:val="20"/>
        </w:rPr>
        <w:tab/>
      </w:r>
      <w:r w:rsidRPr="00AE1B9D">
        <w:rPr>
          <w:b/>
          <w:sz w:val="20"/>
        </w:rPr>
        <w:t>504</w:t>
      </w:r>
      <w:r>
        <w:rPr>
          <w:b/>
          <w:sz w:val="20"/>
        </w:rPr>
        <w:t>74</w:t>
      </w:r>
      <w:r>
        <w:rPr>
          <w:sz w:val="20"/>
        </w:rPr>
        <w:t>………………………………Employer Share</w:t>
      </w:r>
    </w:p>
    <w:p w:rsidR="00B013C3" w:rsidRDefault="00B013C3" w:rsidP="00B013C3">
      <w:pPr>
        <w:tabs>
          <w:tab w:val="left" w:pos="180"/>
          <w:tab w:val="left" w:pos="3060"/>
          <w:tab w:val="left" w:pos="4320"/>
          <w:tab w:val="left" w:pos="7560"/>
        </w:tabs>
        <w:rPr>
          <w:sz w:val="20"/>
        </w:rPr>
      </w:pPr>
      <w:r>
        <w:tab/>
      </w:r>
      <w:r>
        <w:tab/>
      </w:r>
      <w:r>
        <w:rPr>
          <w:sz w:val="20"/>
        </w:rPr>
        <w:t xml:space="preserve">Judges/Compensation Commissioners </w:t>
      </w:r>
    </w:p>
    <w:p w:rsidR="00B013C3" w:rsidRDefault="00B013C3" w:rsidP="00B013C3">
      <w:pPr>
        <w:tabs>
          <w:tab w:val="left" w:pos="180"/>
          <w:tab w:val="left" w:pos="3060"/>
          <w:tab w:val="left" w:pos="4320"/>
          <w:tab w:val="left" w:pos="7560"/>
        </w:tabs>
        <w:rPr>
          <w:b/>
        </w:rPr>
      </w:pPr>
      <w:r>
        <w:rPr>
          <w:sz w:val="20"/>
        </w:rPr>
        <w:tab/>
      </w:r>
      <w:r>
        <w:rPr>
          <w:sz w:val="20"/>
        </w:rPr>
        <w:tab/>
        <w:t xml:space="preserve">Retirement Plan………..………………………………. </w:t>
      </w:r>
      <w:r w:rsidR="002D5B4E">
        <w:rPr>
          <w:sz w:val="20"/>
        </w:rPr>
        <w:t>5</w:t>
      </w:r>
      <w:r w:rsidR="006A275B">
        <w:rPr>
          <w:sz w:val="20"/>
        </w:rPr>
        <w:t>6</w:t>
      </w:r>
      <w:r>
        <w:rPr>
          <w:sz w:val="20"/>
        </w:rPr>
        <w:t>.</w:t>
      </w:r>
      <w:r w:rsidR="006A275B">
        <w:rPr>
          <w:sz w:val="20"/>
        </w:rPr>
        <w:t>66</w:t>
      </w:r>
      <w:r>
        <w:rPr>
          <w:sz w:val="20"/>
        </w:rPr>
        <w:t>%</w:t>
      </w:r>
    </w:p>
    <w:p w:rsidR="00B013C3" w:rsidRDefault="00B013C3" w:rsidP="00B013C3">
      <w:pPr>
        <w:tabs>
          <w:tab w:val="left" w:pos="1560"/>
          <w:tab w:val="left" w:pos="2280"/>
          <w:tab w:val="left" w:pos="4320"/>
          <w:tab w:val="left" w:pos="6480"/>
        </w:tabs>
        <w:jc w:val="center"/>
        <w:rPr>
          <w:b/>
          <w:sz w:val="20"/>
        </w:rPr>
      </w:pPr>
    </w:p>
    <w:p w:rsidR="00B013C3" w:rsidRDefault="00B013C3" w:rsidP="00B013C3">
      <w:pPr>
        <w:tabs>
          <w:tab w:val="left" w:pos="1560"/>
          <w:tab w:val="left" w:pos="2280"/>
          <w:tab w:val="left" w:pos="4320"/>
          <w:tab w:val="left" w:pos="6480"/>
        </w:tabs>
        <w:jc w:val="center"/>
        <w:rPr>
          <w:b/>
          <w:sz w:val="20"/>
        </w:rPr>
      </w:pPr>
    </w:p>
    <w:p w:rsidR="00B013C3" w:rsidRDefault="00B013C3" w:rsidP="00B013C3">
      <w:pPr>
        <w:tabs>
          <w:tab w:val="left" w:pos="1560"/>
          <w:tab w:val="left" w:pos="2280"/>
          <w:tab w:val="left" w:pos="4320"/>
          <w:tab w:val="left" w:pos="6480"/>
        </w:tabs>
        <w:jc w:val="center"/>
        <w:rPr>
          <w:b/>
          <w:sz w:val="20"/>
        </w:rPr>
      </w:pPr>
      <w:r>
        <w:rPr>
          <w:b/>
          <w:sz w:val="20"/>
        </w:rPr>
        <w:t xml:space="preserve">Fringe Benefit Actual Cost </w:t>
      </w:r>
    </w:p>
    <w:p w:rsidR="00B013C3" w:rsidRDefault="00B013C3" w:rsidP="00B013C3">
      <w:pPr>
        <w:tabs>
          <w:tab w:val="left" w:pos="1560"/>
          <w:tab w:val="left" w:pos="2280"/>
          <w:tab w:val="left" w:pos="4320"/>
          <w:tab w:val="left" w:pos="6480"/>
        </w:tabs>
        <w:jc w:val="center"/>
        <w:rPr>
          <w:b/>
          <w:sz w:val="20"/>
        </w:rPr>
      </w:pPr>
    </w:p>
    <w:p w:rsidR="00B013C3" w:rsidRDefault="00B013C3" w:rsidP="00B013C3">
      <w:pPr>
        <w:tabs>
          <w:tab w:val="left" w:pos="360"/>
          <w:tab w:val="left" w:pos="2280"/>
          <w:tab w:val="left" w:pos="4320"/>
          <w:tab w:val="left" w:pos="6480"/>
        </w:tabs>
        <w:rPr>
          <w:b/>
          <w:sz w:val="20"/>
        </w:rPr>
      </w:pPr>
      <w:r>
        <w:rPr>
          <w:b/>
          <w:sz w:val="20"/>
        </w:rPr>
        <w:t>Expenditure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Fringe Benefit</w:t>
      </w:r>
    </w:p>
    <w:p w:rsidR="00B013C3" w:rsidRPr="00AE1B9D" w:rsidRDefault="00B013C3" w:rsidP="00B013C3">
      <w:pPr>
        <w:tabs>
          <w:tab w:val="left" w:pos="1560"/>
          <w:tab w:val="left" w:pos="3060"/>
          <w:tab w:val="left" w:pos="4320"/>
          <w:tab w:val="left" w:pos="7200"/>
        </w:tabs>
        <w:rPr>
          <w:b/>
          <w:sz w:val="20"/>
        </w:rPr>
      </w:pPr>
      <w:r w:rsidRPr="00AE1B9D">
        <w:rPr>
          <w:b/>
          <w:sz w:val="20"/>
          <w:u w:val="single"/>
        </w:rPr>
        <w:t>Account Code</w:t>
      </w:r>
      <w:r w:rsidRPr="00AE1B9D">
        <w:rPr>
          <w:b/>
          <w:sz w:val="20"/>
        </w:rPr>
        <w:t xml:space="preserve">                          </w:t>
      </w:r>
      <w:r>
        <w:rPr>
          <w:b/>
          <w:sz w:val="20"/>
        </w:rPr>
        <w:tab/>
        <w:t xml:space="preserve">                    </w:t>
      </w:r>
      <w:r>
        <w:rPr>
          <w:b/>
          <w:sz w:val="20"/>
        </w:rPr>
        <w:tab/>
      </w:r>
      <w:r w:rsidRPr="00AE1B9D">
        <w:rPr>
          <w:b/>
          <w:sz w:val="20"/>
          <w:u w:val="single"/>
        </w:rPr>
        <w:t>Description</w:t>
      </w:r>
      <w:r w:rsidRPr="00AE1B9D">
        <w:rPr>
          <w:b/>
          <w:sz w:val="20"/>
        </w:rPr>
        <w:t xml:space="preserve"> </w:t>
      </w:r>
      <w:r>
        <w:rPr>
          <w:b/>
          <w:sz w:val="20"/>
        </w:rPr>
        <w:tab/>
      </w:r>
      <w:r w:rsidRPr="00AE1B9D">
        <w:rPr>
          <w:b/>
          <w:sz w:val="20"/>
          <w:u w:val="single"/>
        </w:rPr>
        <w:t>Actual Cost</w:t>
      </w:r>
    </w:p>
    <w:p w:rsidR="00B013C3" w:rsidRDefault="00B013C3" w:rsidP="00B013C3">
      <w:pPr>
        <w:tabs>
          <w:tab w:val="left" w:pos="1560"/>
          <w:tab w:val="left" w:pos="2280"/>
          <w:tab w:val="left" w:pos="4320"/>
          <w:tab w:val="left" w:pos="6480"/>
        </w:tabs>
        <w:rPr>
          <w:b/>
          <w:sz w:val="20"/>
          <w:u w:val="single"/>
        </w:rPr>
      </w:pPr>
    </w:p>
    <w:p w:rsidR="00B013C3" w:rsidRDefault="00B013C3" w:rsidP="00B013C3">
      <w:pPr>
        <w:tabs>
          <w:tab w:val="left" w:pos="1260"/>
          <w:tab w:val="left" w:pos="2280"/>
          <w:tab w:val="left" w:pos="4320"/>
          <w:tab w:val="left" w:pos="6480"/>
        </w:tabs>
        <w:rPr>
          <w:b/>
          <w:sz w:val="20"/>
        </w:rPr>
      </w:pPr>
    </w:p>
    <w:p w:rsidR="00B013C3" w:rsidRDefault="00B013C3" w:rsidP="00B013C3">
      <w:pPr>
        <w:tabs>
          <w:tab w:val="left" w:pos="180"/>
          <w:tab w:val="left" w:pos="2280"/>
          <w:tab w:val="left" w:pos="4320"/>
          <w:tab w:val="left" w:pos="7200"/>
        </w:tabs>
        <w:rPr>
          <w:sz w:val="20"/>
        </w:rPr>
      </w:pPr>
      <w:r>
        <w:rPr>
          <w:b/>
          <w:sz w:val="20"/>
        </w:rPr>
        <w:tab/>
      </w:r>
      <w:r w:rsidRPr="00AE1B9D">
        <w:rPr>
          <w:b/>
          <w:sz w:val="20"/>
        </w:rPr>
        <w:t>50410</w:t>
      </w:r>
      <w:r>
        <w:rPr>
          <w:sz w:val="20"/>
        </w:rPr>
        <w:t>………………………………</w:t>
      </w:r>
      <w:r w:rsidRPr="00AE1B9D">
        <w:rPr>
          <w:sz w:val="20"/>
        </w:rPr>
        <w:t>Employer Share Group Life Insurance</w:t>
      </w:r>
      <w:r>
        <w:rPr>
          <w:sz w:val="20"/>
        </w:rPr>
        <w:t>…………….State Share Premium</w:t>
      </w:r>
    </w:p>
    <w:p w:rsidR="00B013C3" w:rsidRDefault="00B013C3" w:rsidP="00B013C3">
      <w:pPr>
        <w:tabs>
          <w:tab w:val="left" w:pos="180"/>
          <w:tab w:val="left" w:pos="2280"/>
          <w:tab w:val="left" w:pos="4320"/>
          <w:tab w:val="left" w:pos="7200"/>
        </w:tabs>
        <w:rPr>
          <w:sz w:val="20"/>
        </w:rPr>
      </w:pPr>
    </w:p>
    <w:p w:rsidR="00B013C3" w:rsidRDefault="00B013C3" w:rsidP="00B013C3">
      <w:pPr>
        <w:tabs>
          <w:tab w:val="left" w:pos="1440"/>
          <w:tab w:val="left" w:pos="3060"/>
          <w:tab w:val="left" w:pos="4320"/>
          <w:tab w:val="left" w:pos="7200"/>
        </w:tabs>
        <w:rPr>
          <w:sz w:val="20"/>
        </w:rPr>
      </w:pPr>
      <w:r>
        <w:rPr>
          <w:sz w:val="20"/>
        </w:rPr>
        <w:t xml:space="preserve">                            </w:t>
      </w:r>
    </w:p>
    <w:p w:rsidR="00B013C3" w:rsidRDefault="00B013C3" w:rsidP="00B013C3">
      <w:pPr>
        <w:tabs>
          <w:tab w:val="left" w:pos="180"/>
          <w:tab w:val="left" w:pos="3060"/>
          <w:tab w:val="left" w:pos="4320"/>
          <w:tab w:val="left" w:pos="7200"/>
        </w:tabs>
        <w:rPr>
          <w:sz w:val="20"/>
        </w:rPr>
      </w:pPr>
      <w:r>
        <w:rPr>
          <w:b/>
          <w:sz w:val="20"/>
        </w:rPr>
        <w:tab/>
      </w:r>
      <w:r>
        <w:rPr>
          <w:sz w:val="20"/>
        </w:rPr>
        <w:t xml:space="preserve">                        </w:t>
      </w:r>
    </w:p>
    <w:p w:rsidR="00B013C3" w:rsidRDefault="00B013C3" w:rsidP="00B013C3">
      <w:pPr>
        <w:tabs>
          <w:tab w:val="left" w:pos="180"/>
          <w:tab w:val="left" w:pos="3060"/>
          <w:tab w:val="left" w:pos="4320"/>
          <w:tab w:val="left" w:pos="7200"/>
        </w:tabs>
        <w:rPr>
          <w:sz w:val="20"/>
        </w:rPr>
      </w:pPr>
      <w:r>
        <w:rPr>
          <w:b/>
          <w:sz w:val="20"/>
        </w:rPr>
        <w:tab/>
      </w:r>
      <w:r w:rsidRPr="00AE1B9D">
        <w:rPr>
          <w:b/>
          <w:sz w:val="20"/>
        </w:rPr>
        <w:t>50420</w:t>
      </w:r>
      <w:r w:rsidRPr="006C715F">
        <w:rPr>
          <w:sz w:val="20"/>
        </w:rPr>
        <w:t>………………………………</w:t>
      </w:r>
      <w:r>
        <w:rPr>
          <w:sz w:val="20"/>
        </w:rPr>
        <w:t>Employer Share Medical, Dental</w:t>
      </w:r>
      <w:bookmarkStart w:id="0" w:name="_GoBack"/>
      <w:bookmarkEnd w:id="0"/>
    </w:p>
    <w:p w:rsidR="00B013C3" w:rsidRDefault="00B013C3" w:rsidP="00B013C3">
      <w:pPr>
        <w:tabs>
          <w:tab w:val="left" w:pos="180"/>
          <w:tab w:val="left" w:pos="3060"/>
          <w:tab w:val="left" w:pos="4320"/>
          <w:tab w:val="left" w:pos="72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>and</w:t>
      </w:r>
      <w:proofErr w:type="gramEnd"/>
      <w:r>
        <w:rPr>
          <w:sz w:val="20"/>
        </w:rPr>
        <w:t xml:space="preserve"> Prescription Drug Coverage……………………State Share Premium</w:t>
      </w:r>
    </w:p>
    <w:p w:rsidR="00B013C3" w:rsidRDefault="00B013C3" w:rsidP="00B013C3">
      <w:pPr>
        <w:tabs>
          <w:tab w:val="left" w:pos="180"/>
          <w:tab w:val="left" w:pos="3060"/>
          <w:tab w:val="left" w:pos="4320"/>
          <w:tab w:val="left" w:pos="72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B013C3" w:rsidRDefault="00B013C3" w:rsidP="00B013C3">
      <w:pPr>
        <w:tabs>
          <w:tab w:val="left" w:pos="180"/>
          <w:tab w:val="left" w:pos="3060"/>
          <w:tab w:val="left" w:pos="4320"/>
          <w:tab w:val="left" w:pos="7200"/>
        </w:tabs>
        <w:rPr>
          <w:sz w:val="20"/>
        </w:rPr>
      </w:pPr>
    </w:p>
    <w:p w:rsidR="00B013C3" w:rsidRDefault="00B013C3" w:rsidP="00B013C3">
      <w:pPr>
        <w:tabs>
          <w:tab w:val="left" w:pos="180"/>
          <w:tab w:val="left" w:pos="3060"/>
          <w:tab w:val="left" w:pos="4320"/>
          <w:tab w:val="left" w:pos="7200"/>
        </w:tabs>
        <w:ind w:left="7200" w:hanging="7200"/>
        <w:rPr>
          <w:sz w:val="20"/>
        </w:rPr>
      </w:pPr>
      <w:r>
        <w:rPr>
          <w:sz w:val="20"/>
        </w:rPr>
        <w:tab/>
      </w:r>
      <w:r w:rsidRPr="006C715F">
        <w:rPr>
          <w:b/>
          <w:sz w:val="20"/>
        </w:rPr>
        <w:t>50441</w:t>
      </w:r>
      <w:r>
        <w:rPr>
          <w:sz w:val="20"/>
        </w:rPr>
        <w:t>………………………………Employer Share FICA-Social Security</w:t>
      </w:r>
      <w:r>
        <w:rPr>
          <w:sz w:val="20"/>
        </w:rPr>
        <w:tab/>
        <w:t xml:space="preserve">State Share of Federal Tax </w:t>
      </w:r>
    </w:p>
    <w:p w:rsidR="00B013C3" w:rsidRDefault="00B013C3" w:rsidP="00B013C3">
      <w:pPr>
        <w:tabs>
          <w:tab w:val="left" w:pos="180"/>
          <w:tab w:val="left" w:pos="3060"/>
          <w:tab w:val="left" w:pos="4320"/>
          <w:tab w:val="left" w:pos="7200"/>
        </w:tabs>
        <w:ind w:left="7200" w:hanging="720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(Taxable wages up to the Federal</w:t>
      </w:r>
      <w:r>
        <w:rPr>
          <w:sz w:val="20"/>
        </w:rPr>
        <w:tab/>
        <w:t>Actual Cost calculated at</w:t>
      </w:r>
    </w:p>
    <w:p w:rsidR="00B013C3" w:rsidRDefault="00B013C3" w:rsidP="00B013C3">
      <w:pPr>
        <w:tabs>
          <w:tab w:val="left" w:pos="180"/>
          <w:tab w:val="left" w:pos="3060"/>
          <w:tab w:val="left" w:pos="4320"/>
          <w:tab w:val="left" w:pos="7200"/>
        </w:tabs>
        <w:ind w:left="7200" w:hanging="720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>maximum</w:t>
      </w:r>
      <w:proofErr w:type="gramEnd"/>
      <w:r>
        <w:rPr>
          <w:sz w:val="20"/>
        </w:rPr>
        <w:t xml:space="preserve"> limit)…………………………………… the rate of 6.2%</w:t>
      </w:r>
    </w:p>
    <w:p w:rsidR="00B013C3" w:rsidRDefault="00B013C3" w:rsidP="00B013C3">
      <w:pPr>
        <w:tabs>
          <w:tab w:val="left" w:pos="180"/>
          <w:tab w:val="left" w:pos="3060"/>
          <w:tab w:val="left" w:pos="4320"/>
          <w:tab w:val="left" w:pos="7200"/>
        </w:tabs>
        <w:ind w:left="7200" w:hanging="7200"/>
        <w:rPr>
          <w:sz w:val="20"/>
        </w:rPr>
      </w:pPr>
    </w:p>
    <w:p w:rsidR="00B013C3" w:rsidRPr="006C715F" w:rsidRDefault="00B013C3" w:rsidP="00B013C3">
      <w:pPr>
        <w:tabs>
          <w:tab w:val="left" w:pos="180"/>
          <w:tab w:val="left" w:pos="3060"/>
          <w:tab w:val="left" w:pos="4320"/>
          <w:tab w:val="left" w:pos="7200"/>
        </w:tabs>
        <w:ind w:left="7200" w:hanging="720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B013C3" w:rsidRDefault="00B013C3" w:rsidP="00B013C3">
      <w:pPr>
        <w:tabs>
          <w:tab w:val="left" w:pos="180"/>
          <w:tab w:val="left" w:pos="3060"/>
          <w:tab w:val="left" w:pos="4320"/>
          <w:tab w:val="left" w:pos="7200"/>
        </w:tabs>
        <w:ind w:left="7200" w:hanging="7200"/>
        <w:rPr>
          <w:sz w:val="20"/>
        </w:rPr>
      </w:pPr>
      <w:r>
        <w:rPr>
          <w:sz w:val="20"/>
        </w:rPr>
        <w:tab/>
      </w:r>
      <w:r w:rsidRPr="006C715F">
        <w:rPr>
          <w:b/>
          <w:sz w:val="20"/>
        </w:rPr>
        <w:t>5044</w:t>
      </w:r>
      <w:r>
        <w:rPr>
          <w:b/>
          <w:sz w:val="20"/>
        </w:rPr>
        <w:t>2</w:t>
      </w:r>
      <w:r>
        <w:rPr>
          <w:sz w:val="20"/>
        </w:rPr>
        <w:t>………………………………Employer Share FICA-Medicare</w:t>
      </w:r>
      <w:r>
        <w:rPr>
          <w:sz w:val="20"/>
        </w:rPr>
        <w:tab/>
        <w:t xml:space="preserve">State Share of Federal Tax </w:t>
      </w:r>
    </w:p>
    <w:p w:rsidR="00B013C3" w:rsidRDefault="00B013C3" w:rsidP="00B013C3">
      <w:pPr>
        <w:tabs>
          <w:tab w:val="left" w:pos="180"/>
          <w:tab w:val="left" w:pos="3060"/>
          <w:tab w:val="left" w:pos="4320"/>
          <w:tab w:val="left" w:pos="7200"/>
        </w:tabs>
        <w:ind w:left="7200" w:hanging="720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(Taxable wages, no Federal</w:t>
      </w:r>
      <w:r>
        <w:rPr>
          <w:sz w:val="20"/>
        </w:rPr>
        <w:tab/>
        <w:t>Actual Cost calculated at</w:t>
      </w:r>
    </w:p>
    <w:p w:rsidR="00DF276D" w:rsidRPr="00B013C3" w:rsidRDefault="00B013C3" w:rsidP="00B013C3">
      <w:pPr>
        <w:tabs>
          <w:tab w:val="left" w:pos="180"/>
          <w:tab w:val="left" w:pos="3060"/>
          <w:tab w:val="left" w:pos="4320"/>
          <w:tab w:val="left" w:pos="7200"/>
        </w:tabs>
        <w:ind w:left="7200" w:hanging="720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>maximum</w:t>
      </w:r>
      <w:proofErr w:type="gramEnd"/>
      <w:r>
        <w:rPr>
          <w:sz w:val="20"/>
        </w:rPr>
        <w:t xml:space="preserve"> limit)…………………………………… the rate of 1.45%</w:t>
      </w:r>
    </w:p>
    <w:sectPr w:rsidR="00DF276D" w:rsidRPr="00B013C3" w:rsidSect="00B013C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3C3"/>
    <w:rsid w:val="00001E46"/>
    <w:rsid w:val="00004695"/>
    <w:rsid w:val="00006409"/>
    <w:rsid w:val="000073D0"/>
    <w:rsid w:val="000117D0"/>
    <w:rsid w:val="00011EF6"/>
    <w:rsid w:val="00012EBE"/>
    <w:rsid w:val="00014CB1"/>
    <w:rsid w:val="00014DA4"/>
    <w:rsid w:val="00017FB0"/>
    <w:rsid w:val="00020DF8"/>
    <w:rsid w:val="0003001B"/>
    <w:rsid w:val="000304DC"/>
    <w:rsid w:val="00030BE4"/>
    <w:rsid w:val="00031512"/>
    <w:rsid w:val="00031D3E"/>
    <w:rsid w:val="000347DF"/>
    <w:rsid w:val="00036083"/>
    <w:rsid w:val="0003759E"/>
    <w:rsid w:val="0003796D"/>
    <w:rsid w:val="00041365"/>
    <w:rsid w:val="000418DE"/>
    <w:rsid w:val="00041B6E"/>
    <w:rsid w:val="00042FCE"/>
    <w:rsid w:val="000454C0"/>
    <w:rsid w:val="000460E4"/>
    <w:rsid w:val="00050ADD"/>
    <w:rsid w:val="00051B63"/>
    <w:rsid w:val="00054BFE"/>
    <w:rsid w:val="000555C1"/>
    <w:rsid w:val="0005656A"/>
    <w:rsid w:val="0006038F"/>
    <w:rsid w:val="00060EF4"/>
    <w:rsid w:val="00067B5F"/>
    <w:rsid w:val="00070415"/>
    <w:rsid w:val="000708F1"/>
    <w:rsid w:val="00070F90"/>
    <w:rsid w:val="000715C3"/>
    <w:rsid w:val="00071CA5"/>
    <w:rsid w:val="000739C0"/>
    <w:rsid w:val="0007465A"/>
    <w:rsid w:val="00076560"/>
    <w:rsid w:val="000802A4"/>
    <w:rsid w:val="00080BC7"/>
    <w:rsid w:val="000855AB"/>
    <w:rsid w:val="000857BD"/>
    <w:rsid w:val="0008772B"/>
    <w:rsid w:val="000904B7"/>
    <w:rsid w:val="000943F0"/>
    <w:rsid w:val="00094DEF"/>
    <w:rsid w:val="000A1EAD"/>
    <w:rsid w:val="000A2565"/>
    <w:rsid w:val="000A753E"/>
    <w:rsid w:val="000B0F3B"/>
    <w:rsid w:val="000B30EE"/>
    <w:rsid w:val="000B369B"/>
    <w:rsid w:val="000B393F"/>
    <w:rsid w:val="000B44AE"/>
    <w:rsid w:val="000B4C8D"/>
    <w:rsid w:val="000C062E"/>
    <w:rsid w:val="000C1A51"/>
    <w:rsid w:val="000C372B"/>
    <w:rsid w:val="000C3AD7"/>
    <w:rsid w:val="000C6700"/>
    <w:rsid w:val="000C7B6A"/>
    <w:rsid w:val="000D2201"/>
    <w:rsid w:val="000D5A64"/>
    <w:rsid w:val="000D631F"/>
    <w:rsid w:val="000D783B"/>
    <w:rsid w:val="000E267C"/>
    <w:rsid w:val="000E3EAB"/>
    <w:rsid w:val="000E699E"/>
    <w:rsid w:val="000F3BA7"/>
    <w:rsid w:val="000F4A82"/>
    <w:rsid w:val="00100F12"/>
    <w:rsid w:val="00102E08"/>
    <w:rsid w:val="00103370"/>
    <w:rsid w:val="00103920"/>
    <w:rsid w:val="00103DE4"/>
    <w:rsid w:val="00104F19"/>
    <w:rsid w:val="00105704"/>
    <w:rsid w:val="00105F0B"/>
    <w:rsid w:val="00106C7B"/>
    <w:rsid w:val="00107215"/>
    <w:rsid w:val="00107278"/>
    <w:rsid w:val="001120AD"/>
    <w:rsid w:val="0011256A"/>
    <w:rsid w:val="00113A8C"/>
    <w:rsid w:val="001158CA"/>
    <w:rsid w:val="00115AED"/>
    <w:rsid w:val="00115B3A"/>
    <w:rsid w:val="00121EA7"/>
    <w:rsid w:val="00124337"/>
    <w:rsid w:val="00126789"/>
    <w:rsid w:val="00127EA5"/>
    <w:rsid w:val="00131232"/>
    <w:rsid w:val="00132346"/>
    <w:rsid w:val="00132A4F"/>
    <w:rsid w:val="00146D04"/>
    <w:rsid w:val="00150670"/>
    <w:rsid w:val="00150735"/>
    <w:rsid w:val="0015088A"/>
    <w:rsid w:val="00150B94"/>
    <w:rsid w:val="00157F6D"/>
    <w:rsid w:val="0016066E"/>
    <w:rsid w:val="00160F37"/>
    <w:rsid w:val="0016170B"/>
    <w:rsid w:val="00161845"/>
    <w:rsid w:val="00161C7C"/>
    <w:rsid w:val="00163A2D"/>
    <w:rsid w:val="001662F1"/>
    <w:rsid w:val="00173739"/>
    <w:rsid w:val="00173856"/>
    <w:rsid w:val="001766C0"/>
    <w:rsid w:val="00177551"/>
    <w:rsid w:val="00177E2F"/>
    <w:rsid w:val="00180EE0"/>
    <w:rsid w:val="00182535"/>
    <w:rsid w:val="00182DE1"/>
    <w:rsid w:val="00185191"/>
    <w:rsid w:val="0018754F"/>
    <w:rsid w:val="00187CAB"/>
    <w:rsid w:val="001915DC"/>
    <w:rsid w:val="00194656"/>
    <w:rsid w:val="001A1B00"/>
    <w:rsid w:val="001A4829"/>
    <w:rsid w:val="001A5F49"/>
    <w:rsid w:val="001A664F"/>
    <w:rsid w:val="001A781A"/>
    <w:rsid w:val="001A78D6"/>
    <w:rsid w:val="001B7B32"/>
    <w:rsid w:val="001C0F06"/>
    <w:rsid w:val="001C2D72"/>
    <w:rsid w:val="001C3750"/>
    <w:rsid w:val="001C463C"/>
    <w:rsid w:val="001D1338"/>
    <w:rsid w:val="001D27C1"/>
    <w:rsid w:val="001D51D4"/>
    <w:rsid w:val="001D6C64"/>
    <w:rsid w:val="001E160F"/>
    <w:rsid w:val="001E250F"/>
    <w:rsid w:val="001E2EF2"/>
    <w:rsid w:val="001E5785"/>
    <w:rsid w:val="001E5CCA"/>
    <w:rsid w:val="001E6540"/>
    <w:rsid w:val="001E6F6C"/>
    <w:rsid w:val="001F01B0"/>
    <w:rsid w:val="001F0800"/>
    <w:rsid w:val="001F2E1F"/>
    <w:rsid w:val="001F4E5D"/>
    <w:rsid w:val="001F5F82"/>
    <w:rsid w:val="00202572"/>
    <w:rsid w:val="0020265C"/>
    <w:rsid w:val="002030E1"/>
    <w:rsid w:val="00203E02"/>
    <w:rsid w:val="00204F78"/>
    <w:rsid w:val="00205988"/>
    <w:rsid w:val="00210411"/>
    <w:rsid w:val="002105AB"/>
    <w:rsid w:val="0021214C"/>
    <w:rsid w:val="0021292C"/>
    <w:rsid w:val="00212A90"/>
    <w:rsid w:val="00213D44"/>
    <w:rsid w:val="00213FDC"/>
    <w:rsid w:val="00213FF6"/>
    <w:rsid w:val="0021638D"/>
    <w:rsid w:val="00216924"/>
    <w:rsid w:val="00216D90"/>
    <w:rsid w:val="00217197"/>
    <w:rsid w:val="00217675"/>
    <w:rsid w:val="00223CFD"/>
    <w:rsid w:val="00226C7F"/>
    <w:rsid w:val="00232370"/>
    <w:rsid w:val="00232668"/>
    <w:rsid w:val="002335F7"/>
    <w:rsid w:val="00235270"/>
    <w:rsid w:val="002352F5"/>
    <w:rsid w:val="00235E5B"/>
    <w:rsid w:val="00236070"/>
    <w:rsid w:val="00236A49"/>
    <w:rsid w:val="0024007C"/>
    <w:rsid w:val="002418F0"/>
    <w:rsid w:val="00244FA1"/>
    <w:rsid w:val="00250A6C"/>
    <w:rsid w:val="002513FF"/>
    <w:rsid w:val="002518BD"/>
    <w:rsid w:val="00252D97"/>
    <w:rsid w:val="0025383D"/>
    <w:rsid w:val="00255845"/>
    <w:rsid w:val="002559C8"/>
    <w:rsid w:val="00256B62"/>
    <w:rsid w:val="0026173B"/>
    <w:rsid w:val="00264590"/>
    <w:rsid w:val="00266B1C"/>
    <w:rsid w:val="002720C7"/>
    <w:rsid w:val="0027363F"/>
    <w:rsid w:val="0027641F"/>
    <w:rsid w:val="00280562"/>
    <w:rsid w:val="002806F5"/>
    <w:rsid w:val="00283D03"/>
    <w:rsid w:val="00285C8C"/>
    <w:rsid w:val="00291E6B"/>
    <w:rsid w:val="00293E1A"/>
    <w:rsid w:val="002A31E6"/>
    <w:rsid w:val="002A3A65"/>
    <w:rsid w:val="002A670F"/>
    <w:rsid w:val="002A6EE3"/>
    <w:rsid w:val="002A76DD"/>
    <w:rsid w:val="002B1695"/>
    <w:rsid w:val="002B468D"/>
    <w:rsid w:val="002B5368"/>
    <w:rsid w:val="002B5C99"/>
    <w:rsid w:val="002B7241"/>
    <w:rsid w:val="002B7B92"/>
    <w:rsid w:val="002C1084"/>
    <w:rsid w:val="002C367B"/>
    <w:rsid w:val="002C3A27"/>
    <w:rsid w:val="002C475E"/>
    <w:rsid w:val="002C4FE5"/>
    <w:rsid w:val="002C562F"/>
    <w:rsid w:val="002C66DA"/>
    <w:rsid w:val="002C6D98"/>
    <w:rsid w:val="002C7323"/>
    <w:rsid w:val="002C79DD"/>
    <w:rsid w:val="002C7C54"/>
    <w:rsid w:val="002D2C4B"/>
    <w:rsid w:val="002D441C"/>
    <w:rsid w:val="002D5933"/>
    <w:rsid w:val="002D5B4E"/>
    <w:rsid w:val="002E021D"/>
    <w:rsid w:val="002E2B73"/>
    <w:rsid w:val="002E6EE0"/>
    <w:rsid w:val="002F394C"/>
    <w:rsid w:val="002F3E61"/>
    <w:rsid w:val="002F433F"/>
    <w:rsid w:val="002F4FA1"/>
    <w:rsid w:val="002F5326"/>
    <w:rsid w:val="002F78C3"/>
    <w:rsid w:val="00301061"/>
    <w:rsid w:val="00306430"/>
    <w:rsid w:val="00312C52"/>
    <w:rsid w:val="00315BF8"/>
    <w:rsid w:val="00316E91"/>
    <w:rsid w:val="00323214"/>
    <w:rsid w:val="00333379"/>
    <w:rsid w:val="00333A7B"/>
    <w:rsid w:val="00333DC7"/>
    <w:rsid w:val="00345759"/>
    <w:rsid w:val="00345C41"/>
    <w:rsid w:val="003464AA"/>
    <w:rsid w:val="00347299"/>
    <w:rsid w:val="003474A1"/>
    <w:rsid w:val="0035138B"/>
    <w:rsid w:val="00352BB0"/>
    <w:rsid w:val="0035372B"/>
    <w:rsid w:val="00353F67"/>
    <w:rsid w:val="0035428C"/>
    <w:rsid w:val="00360E6E"/>
    <w:rsid w:val="0036118E"/>
    <w:rsid w:val="0036200D"/>
    <w:rsid w:val="003655E8"/>
    <w:rsid w:val="00367529"/>
    <w:rsid w:val="003714FC"/>
    <w:rsid w:val="00373448"/>
    <w:rsid w:val="00373C7B"/>
    <w:rsid w:val="0037455B"/>
    <w:rsid w:val="00374617"/>
    <w:rsid w:val="003757D1"/>
    <w:rsid w:val="003762C4"/>
    <w:rsid w:val="00380E18"/>
    <w:rsid w:val="00384001"/>
    <w:rsid w:val="003870D8"/>
    <w:rsid w:val="00390486"/>
    <w:rsid w:val="00396568"/>
    <w:rsid w:val="003A039A"/>
    <w:rsid w:val="003A16AD"/>
    <w:rsid w:val="003A1F09"/>
    <w:rsid w:val="003A2822"/>
    <w:rsid w:val="003A3540"/>
    <w:rsid w:val="003A3FA3"/>
    <w:rsid w:val="003A45D8"/>
    <w:rsid w:val="003A492F"/>
    <w:rsid w:val="003A572A"/>
    <w:rsid w:val="003A6C91"/>
    <w:rsid w:val="003A79E8"/>
    <w:rsid w:val="003B2C39"/>
    <w:rsid w:val="003B3E27"/>
    <w:rsid w:val="003B4DDE"/>
    <w:rsid w:val="003B72CA"/>
    <w:rsid w:val="003B7485"/>
    <w:rsid w:val="003C0869"/>
    <w:rsid w:val="003C1207"/>
    <w:rsid w:val="003C72D0"/>
    <w:rsid w:val="003D0750"/>
    <w:rsid w:val="003D0E18"/>
    <w:rsid w:val="003D1DEE"/>
    <w:rsid w:val="003D2DF9"/>
    <w:rsid w:val="003D7988"/>
    <w:rsid w:val="003E05DD"/>
    <w:rsid w:val="003E503C"/>
    <w:rsid w:val="003E601A"/>
    <w:rsid w:val="003E6715"/>
    <w:rsid w:val="003E713F"/>
    <w:rsid w:val="003F6138"/>
    <w:rsid w:val="003F7BCD"/>
    <w:rsid w:val="00401230"/>
    <w:rsid w:val="00404BF8"/>
    <w:rsid w:val="00405565"/>
    <w:rsid w:val="0040772D"/>
    <w:rsid w:val="004105AA"/>
    <w:rsid w:val="004125C3"/>
    <w:rsid w:val="00413024"/>
    <w:rsid w:val="00414A0A"/>
    <w:rsid w:val="004206A8"/>
    <w:rsid w:val="00420E9F"/>
    <w:rsid w:val="00420EFF"/>
    <w:rsid w:val="004211EC"/>
    <w:rsid w:val="004216BD"/>
    <w:rsid w:val="00422AF9"/>
    <w:rsid w:val="00431D2E"/>
    <w:rsid w:val="00434A59"/>
    <w:rsid w:val="00434ADE"/>
    <w:rsid w:val="00436C13"/>
    <w:rsid w:val="0044286B"/>
    <w:rsid w:val="00442D9C"/>
    <w:rsid w:val="00443BB7"/>
    <w:rsid w:val="00447515"/>
    <w:rsid w:val="00450520"/>
    <w:rsid w:val="00451E9B"/>
    <w:rsid w:val="0045215A"/>
    <w:rsid w:val="0045358F"/>
    <w:rsid w:val="004606BA"/>
    <w:rsid w:val="00461BEE"/>
    <w:rsid w:val="00461FE7"/>
    <w:rsid w:val="00465897"/>
    <w:rsid w:val="00466B96"/>
    <w:rsid w:val="004723DE"/>
    <w:rsid w:val="00475981"/>
    <w:rsid w:val="00475BFB"/>
    <w:rsid w:val="004773E6"/>
    <w:rsid w:val="004839C9"/>
    <w:rsid w:val="00483B58"/>
    <w:rsid w:val="004842C9"/>
    <w:rsid w:val="004849BC"/>
    <w:rsid w:val="00484A30"/>
    <w:rsid w:val="004870C7"/>
    <w:rsid w:val="00487C8D"/>
    <w:rsid w:val="00493E0F"/>
    <w:rsid w:val="00496BA2"/>
    <w:rsid w:val="004971F9"/>
    <w:rsid w:val="00497752"/>
    <w:rsid w:val="004A1579"/>
    <w:rsid w:val="004A1A53"/>
    <w:rsid w:val="004A5DE5"/>
    <w:rsid w:val="004A6F0A"/>
    <w:rsid w:val="004A7286"/>
    <w:rsid w:val="004B1C91"/>
    <w:rsid w:val="004B29AB"/>
    <w:rsid w:val="004B50A4"/>
    <w:rsid w:val="004B6A06"/>
    <w:rsid w:val="004B6DE0"/>
    <w:rsid w:val="004B7C78"/>
    <w:rsid w:val="004C7EAC"/>
    <w:rsid w:val="004D0595"/>
    <w:rsid w:val="004D0D97"/>
    <w:rsid w:val="004D19EA"/>
    <w:rsid w:val="004D2700"/>
    <w:rsid w:val="004D32DD"/>
    <w:rsid w:val="004D4522"/>
    <w:rsid w:val="004D5285"/>
    <w:rsid w:val="004D751F"/>
    <w:rsid w:val="004E0084"/>
    <w:rsid w:val="004E27DB"/>
    <w:rsid w:val="004E2C97"/>
    <w:rsid w:val="004E2D2B"/>
    <w:rsid w:val="004E40EB"/>
    <w:rsid w:val="004E60D1"/>
    <w:rsid w:val="004F47FF"/>
    <w:rsid w:val="004F4B38"/>
    <w:rsid w:val="004F54EB"/>
    <w:rsid w:val="0050047D"/>
    <w:rsid w:val="00501B32"/>
    <w:rsid w:val="00502273"/>
    <w:rsid w:val="00502A1B"/>
    <w:rsid w:val="00505DBF"/>
    <w:rsid w:val="005078A8"/>
    <w:rsid w:val="005146BF"/>
    <w:rsid w:val="00520266"/>
    <w:rsid w:val="00520CD3"/>
    <w:rsid w:val="00521B74"/>
    <w:rsid w:val="00521DDB"/>
    <w:rsid w:val="00521E06"/>
    <w:rsid w:val="00523A51"/>
    <w:rsid w:val="00523B07"/>
    <w:rsid w:val="00525554"/>
    <w:rsid w:val="00526290"/>
    <w:rsid w:val="00530C29"/>
    <w:rsid w:val="00532FE0"/>
    <w:rsid w:val="005342F6"/>
    <w:rsid w:val="00536A74"/>
    <w:rsid w:val="00542B5F"/>
    <w:rsid w:val="00544026"/>
    <w:rsid w:val="00544D6C"/>
    <w:rsid w:val="00546454"/>
    <w:rsid w:val="005511EB"/>
    <w:rsid w:val="005531F8"/>
    <w:rsid w:val="00554CCD"/>
    <w:rsid w:val="00554F00"/>
    <w:rsid w:val="00562CAE"/>
    <w:rsid w:val="005632BD"/>
    <w:rsid w:val="00563514"/>
    <w:rsid w:val="00565437"/>
    <w:rsid w:val="0056784D"/>
    <w:rsid w:val="005708E4"/>
    <w:rsid w:val="005740B7"/>
    <w:rsid w:val="00576910"/>
    <w:rsid w:val="005803C7"/>
    <w:rsid w:val="005807CA"/>
    <w:rsid w:val="005835BC"/>
    <w:rsid w:val="0058646F"/>
    <w:rsid w:val="00587476"/>
    <w:rsid w:val="005876E0"/>
    <w:rsid w:val="00590A3E"/>
    <w:rsid w:val="00590B34"/>
    <w:rsid w:val="005928EC"/>
    <w:rsid w:val="00592FC8"/>
    <w:rsid w:val="00594699"/>
    <w:rsid w:val="00595E6C"/>
    <w:rsid w:val="00595F11"/>
    <w:rsid w:val="005A078E"/>
    <w:rsid w:val="005A1E70"/>
    <w:rsid w:val="005A4347"/>
    <w:rsid w:val="005B200D"/>
    <w:rsid w:val="005B3042"/>
    <w:rsid w:val="005B3F52"/>
    <w:rsid w:val="005B3FFA"/>
    <w:rsid w:val="005C01A6"/>
    <w:rsid w:val="005C3533"/>
    <w:rsid w:val="005C7E15"/>
    <w:rsid w:val="005D0E64"/>
    <w:rsid w:val="005D25EB"/>
    <w:rsid w:val="005D3C2A"/>
    <w:rsid w:val="005D5F46"/>
    <w:rsid w:val="005D7AD3"/>
    <w:rsid w:val="005E09F1"/>
    <w:rsid w:val="005E3085"/>
    <w:rsid w:val="005E3A1C"/>
    <w:rsid w:val="005E5A02"/>
    <w:rsid w:val="005F1BA8"/>
    <w:rsid w:val="005F4723"/>
    <w:rsid w:val="005F49C4"/>
    <w:rsid w:val="005F5A4A"/>
    <w:rsid w:val="005F6EEC"/>
    <w:rsid w:val="006005F3"/>
    <w:rsid w:val="00601CA6"/>
    <w:rsid w:val="00601E39"/>
    <w:rsid w:val="006046A1"/>
    <w:rsid w:val="00606A92"/>
    <w:rsid w:val="00607633"/>
    <w:rsid w:val="00607772"/>
    <w:rsid w:val="00607AF0"/>
    <w:rsid w:val="00607DCF"/>
    <w:rsid w:val="00610162"/>
    <w:rsid w:val="006105E5"/>
    <w:rsid w:val="0061184C"/>
    <w:rsid w:val="00613F08"/>
    <w:rsid w:val="00616170"/>
    <w:rsid w:val="00621848"/>
    <w:rsid w:val="006232B5"/>
    <w:rsid w:val="00623620"/>
    <w:rsid w:val="00623F27"/>
    <w:rsid w:val="006277C6"/>
    <w:rsid w:val="0063125E"/>
    <w:rsid w:val="00633ED5"/>
    <w:rsid w:val="00634996"/>
    <w:rsid w:val="00635254"/>
    <w:rsid w:val="00637213"/>
    <w:rsid w:val="0064175B"/>
    <w:rsid w:val="006417AA"/>
    <w:rsid w:val="006459A0"/>
    <w:rsid w:val="00647386"/>
    <w:rsid w:val="006477EB"/>
    <w:rsid w:val="00652827"/>
    <w:rsid w:val="00660B1C"/>
    <w:rsid w:val="00661062"/>
    <w:rsid w:val="006618CE"/>
    <w:rsid w:val="006618F5"/>
    <w:rsid w:val="00662335"/>
    <w:rsid w:val="0066284C"/>
    <w:rsid w:val="00662E20"/>
    <w:rsid w:val="00662FAB"/>
    <w:rsid w:val="0066441B"/>
    <w:rsid w:val="0066653A"/>
    <w:rsid w:val="00672E5A"/>
    <w:rsid w:val="00673CFC"/>
    <w:rsid w:val="00673D6D"/>
    <w:rsid w:val="00675245"/>
    <w:rsid w:val="006842F2"/>
    <w:rsid w:val="006875D2"/>
    <w:rsid w:val="00687BA1"/>
    <w:rsid w:val="00687DFD"/>
    <w:rsid w:val="00691B78"/>
    <w:rsid w:val="00693541"/>
    <w:rsid w:val="006947FF"/>
    <w:rsid w:val="00696FDF"/>
    <w:rsid w:val="006976BB"/>
    <w:rsid w:val="006A00AC"/>
    <w:rsid w:val="006A07C7"/>
    <w:rsid w:val="006A0A24"/>
    <w:rsid w:val="006A1999"/>
    <w:rsid w:val="006A275B"/>
    <w:rsid w:val="006A2D48"/>
    <w:rsid w:val="006A2D93"/>
    <w:rsid w:val="006A40CD"/>
    <w:rsid w:val="006A54E4"/>
    <w:rsid w:val="006A7E17"/>
    <w:rsid w:val="006B1BDE"/>
    <w:rsid w:val="006B4A73"/>
    <w:rsid w:val="006B4F39"/>
    <w:rsid w:val="006B520B"/>
    <w:rsid w:val="006B5CF9"/>
    <w:rsid w:val="006B6FD8"/>
    <w:rsid w:val="006C0E04"/>
    <w:rsid w:val="006C3528"/>
    <w:rsid w:val="006C3E63"/>
    <w:rsid w:val="006C5E17"/>
    <w:rsid w:val="006C6699"/>
    <w:rsid w:val="006C7FA3"/>
    <w:rsid w:val="006D0200"/>
    <w:rsid w:val="006D52AE"/>
    <w:rsid w:val="006D543E"/>
    <w:rsid w:val="006D5BB5"/>
    <w:rsid w:val="006D5BC4"/>
    <w:rsid w:val="006D62C3"/>
    <w:rsid w:val="006E1252"/>
    <w:rsid w:val="006E46D3"/>
    <w:rsid w:val="006E48F6"/>
    <w:rsid w:val="006E4D34"/>
    <w:rsid w:val="006F136A"/>
    <w:rsid w:val="006F44B5"/>
    <w:rsid w:val="006F5969"/>
    <w:rsid w:val="006F7570"/>
    <w:rsid w:val="006F791C"/>
    <w:rsid w:val="0070128C"/>
    <w:rsid w:val="00702D4D"/>
    <w:rsid w:val="00703190"/>
    <w:rsid w:val="007059C0"/>
    <w:rsid w:val="007077B1"/>
    <w:rsid w:val="00707F1A"/>
    <w:rsid w:val="00712599"/>
    <w:rsid w:val="00712C69"/>
    <w:rsid w:val="0071702A"/>
    <w:rsid w:val="0071791D"/>
    <w:rsid w:val="0072060F"/>
    <w:rsid w:val="00721A72"/>
    <w:rsid w:val="00722D93"/>
    <w:rsid w:val="007249A9"/>
    <w:rsid w:val="00725391"/>
    <w:rsid w:val="007259C6"/>
    <w:rsid w:val="007304ED"/>
    <w:rsid w:val="007340D9"/>
    <w:rsid w:val="00735619"/>
    <w:rsid w:val="00737ED7"/>
    <w:rsid w:val="00740A1C"/>
    <w:rsid w:val="00740D6B"/>
    <w:rsid w:val="00744F48"/>
    <w:rsid w:val="00751B0A"/>
    <w:rsid w:val="00751F68"/>
    <w:rsid w:val="00752B6E"/>
    <w:rsid w:val="00755F95"/>
    <w:rsid w:val="00756E2A"/>
    <w:rsid w:val="007601D5"/>
    <w:rsid w:val="0076211F"/>
    <w:rsid w:val="0076221B"/>
    <w:rsid w:val="00767243"/>
    <w:rsid w:val="00770922"/>
    <w:rsid w:val="00771FB8"/>
    <w:rsid w:val="00772D89"/>
    <w:rsid w:val="007730A2"/>
    <w:rsid w:val="00773D80"/>
    <w:rsid w:val="007741EF"/>
    <w:rsid w:val="00781037"/>
    <w:rsid w:val="00784CDB"/>
    <w:rsid w:val="00784DF3"/>
    <w:rsid w:val="00784F1C"/>
    <w:rsid w:val="00792B9F"/>
    <w:rsid w:val="00793408"/>
    <w:rsid w:val="00794147"/>
    <w:rsid w:val="00797DB9"/>
    <w:rsid w:val="007A1EB4"/>
    <w:rsid w:val="007A347A"/>
    <w:rsid w:val="007A5B70"/>
    <w:rsid w:val="007A5E0B"/>
    <w:rsid w:val="007A5ECC"/>
    <w:rsid w:val="007A5EFD"/>
    <w:rsid w:val="007A60CC"/>
    <w:rsid w:val="007A63DA"/>
    <w:rsid w:val="007B400C"/>
    <w:rsid w:val="007B75C5"/>
    <w:rsid w:val="007B7B6A"/>
    <w:rsid w:val="007B7F13"/>
    <w:rsid w:val="007C0CE4"/>
    <w:rsid w:val="007C290C"/>
    <w:rsid w:val="007C2C1B"/>
    <w:rsid w:val="007C2ED3"/>
    <w:rsid w:val="007C3C09"/>
    <w:rsid w:val="007C5E1A"/>
    <w:rsid w:val="007D3E16"/>
    <w:rsid w:val="007D6F24"/>
    <w:rsid w:val="007E023C"/>
    <w:rsid w:val="007E2EDA"/>
    <w:rsid w:val="007E3DF8"/>
    <w:rsid w:val="007E6E16"/>
    <w:rsid w:val="007F0B3F"/>
    <w:rsid w:val="007F17FF"/>
    <w:rsid w:val="007F6210"/>
    <w:rsid w:val="007F69F3"/>
    <w:rsid w:val="007F6F6A"/>
    <w:rsid w:val="007F79BB"/>
    <w:rsid w:val="00801C41"/>
    <w:rsid w:val="00802A60"/>
    <w:rsid w:val="00802E17"/>
    <w:rsid w:val="0080364F"/>
    <w:rsid w:val="0080559A"/>
    <w:rsid w:val="008079DB"/>
    <w:rsid w:val="008109EF"/>
    <w:rsid w:val="00811F98"/>
    <w:rsid w:val="008149D4"/>
    <w:rsid w:val="0081503C"/>
    <w:rsid w:val="00816E1A"/>
    <w:rsid w:val="00817A7F"/>
    <w:rsid w:val="00824DF6"/>
    <w:rsid w:val="00824E38"/>
    <w:rsid w:val="00826D96"/>
    <w:rsid w:val="0082770E"/>
    <w:rsid w:val="0082777E"/>
    <w:rsid w:val="00831A0F"/>
    <w:rsid w:val="00834F3B"/>
    <w:rsid w:val="00835A8B"/>
    <w:rsid w:val="00845110"/>
    <w:rsid w:val="00852411"/>
    <w:rsid w:val="00852802"/>
    <w:rsid w:val="00853443"/>
    <w:rsid w:val="00854136"/>
    <w:rsid w:val="008563CD"/>
    <w:rsid w:val="008575CC"/>
    <w:rsid w:val="0086124F"/>
    <w:rsid w:val="00861A5E"/>
    <w:rsid w:val="008627E0"/>
    <w:rsid w:val="00862BD1"/>
    <w:rsid w:val="00863513"/>
    <w:rsid w:val="008643A6"/>
    <w:rsid w:val="0087127A"/>
    <w:rsid w:val="008721A5"/>
    <w:rsid w:val="00872BCB"/>
    <w:rsid w:val="008759D2"/>
    <w:rsid w:val="0087686C"/>
    <w:rsid w:val="00881237"/>
    <w:rsid w:val="00882E3F"/>
    <w:rsid w:val="00885080"/>
    <w:rsid w:val="008872B3"/>
    <w:rsid w:val="00887577"/>
    <w:rsid w:val="00891C0B"/>
    <w:rsid w:val="008940C8"/>
    <w:rsid w:val="008944D9"/>
    <w:rsid w:val="00896425"/>
    <w:rsid w:val="008A1B96"/>
    <w:rsid w:val="008A4253"/>
    <w:rsid w:val="008A5312"/>
    <w:rsid w:val="008A5776"/>
    <w:rsid w:val="008A5BAB"/>
    <w:rsid w:val="008A658F"/>
    <w:rsid w:val="008B07F7"/>
    <w:rsid w:val="008B15B3"/>
    <w:rsid w:val="008B250B"/>
    <w:rsid w:val="008B27C2"/>
    <w:rsid w:val="008B28B3"/>
    <w:rsid w:val="008B4C47"/>
    <w:rsid w:val="008B4E23"/>
    <w:rsid w:val="008B4FBB"/>
    <w:rsid w:val="008B7944"/>
    <w:rsid w:val="008B7BC5"/>
    <w:rsid w:val="008C29F8"/>
    <w:rsid w:val="008C388B"/>
    <w:rsid w:val="008C49A3"/>
    <w:rsid w:val="008C4CB7"/>
    <w:rsid w:val="008C76D8"/>
    <w:rsid w:val="008C7BC8"/>
    <w:rsid w:val="008D16A2"/>
    <w:rsid w:val="008D3EA4"/>
    <w:rsid w:val="008D49F9"/>
    <w:rsid w:val="008D4BD2"/>
    <w:rsid w:val="008E0002"/>
    <w:rsid w:val="008E298C"/>
    <w:rsid w:val="008E33AF"/>
    <w:rsid w:val="008E599B"/>
    <w:rsid w:val="008E6107"/>
    <w:rsid w:val="008E6873"/>
    <w:rsid w:val="008E6AF0"/>
    <w:rsid w:val="008E749C"/>
    <w:rsid w:val="008F526F"/>
    <w:rsid w:val="008F6261"/>
    <w:rsid w:val="008F721C"/>
    <w:rsid w:val="008F7EAF"/>
    <w:rsid w:val="0090458B"/>
    <w:rsid w:val="00905EF3"/>
    <w:rsid w:val="00906A2B"/>
    <w:rsid w:val="009070D3"/>
    <w:rsid w:val="009070EA"/>
    <w:rsid w:val="009111D1"/>
    <w:rsid w:val="00911D6F"/>
    <w:rsid w:val="00914C92"/>
    <w:rsid w:val="009245DA"/>
    <w:rsid w:val="00926984"/>
    <w:rsid w:val="00927C5E"/>
    <w:rsid w:val="0093176E"/>
    <w:rsid w:val="00934309"/>
    <w:rsid w:val="00935338"/>
    <w:rsid w:val="0094032C"/>
    <w:rsid w:val="0094104B"/>
    <w:rsid w:val="00943257"/>
    <w:rsid w:val="009457FF"/>
    <w:rsid w:val="009470BA"/>
    <w:rsid w:val="009478A3"/>
    <w:rsid w:val="00951954"/>
    <w:rsid w:val="0095250A"/>
    <w:rsid w:val="00953747"/>
    <w:rsid w:val="00956E37"/>
    <w:rsid w:val="00961470"/>
    <w:rsid w:val="00963E86"/>
    <w:rsid w:val="00965C0D"/>
    <w:rsid w:val="00965DCC"/>
    <w:rsid w:val="0096747A"/>
    <w:rsid w:val="0097010A"/>
    <w:rsid w:val="00972588"/>
    <w:rsid w:val="00972600"/>
    <w:rsid w:val="00972E76"/>
    <w:rsid w:val="00975F24"/>
    <w:rsid w:val="0097635D"/>
    <w:rsid w:val="009767A8"/>
    <w:rsid w:val="0098121D"/>
    <w:rsid w:val="0098588C"/>
    <w:rsid w:val="00986B34"/>
    <w:rsid w:val="00991719"/>
    <w:rsid w:val="00992D62"/>
    <w:rsid w:val="00997159"/>
    <w:rsid w:val="009A0BC4"/>
    <w:rsid w:val="009A249C"/>
    <w:rsid w:val="009A3750"/>
    <w:rsid w:val="009A7A10"/>
    <w:rsid w:val="009A7FBC"/>
    <w:rsid w:val="009B0619"/>
    <w:rsid w:val="009B4839"/>
    <w:rsid w:val="009B6604"/>
    <w:rsid w:val="009B7424"/>
    <w:rsid w:val="009C1F25"/>
    <w:rsid w:val="009C53AE"/>
    <w:rsid w:val="009C6003"/>
    <w:rsid w:val="009D0047"/>
    <w:rsid w:val="009D1DC7"/>
    <w:rsid w:val="009D6C9B"/>
    <w:rsid w:val="009E01D3"/>
    <w:rsid w:val="009E2857"/>
    <w:rsid w:val="009E2C50"/>
    <w:rsid w:val="009E2EBA"/>
    <w:rsid w:val="009E42CC"/>
    <w:rsid w:val="009E4883"/>
    <w:rsid w:val="009E5C50"/>
    <w:rsid w:val="009E6A5F"/>
    <w:rsid w:val="009E6B0E"/>
    <w:rsid w:val="009E788D"/>
    <w:rsid w:val="009F087C"/>
    <w:rsid w:val="009F7246"/>
    <w:rsid w:val="00A004E9"/>
    <w:rsid w:val="00A019BF"/>
    <w:rsid w:val="00A034E7"/>
    <w:rsid w:val="00A04590"/>
    <w:rsid w:val="00A052B7"/>
    <w:rsid w:val="00A072DA"/>
    <w:rsid w:val="00A13FFC"/>
    <w:rsid w:val="00A155D2"/>
    <w:rsid w:val="00A15AD2"/>
    <w:rsid w:val="00A16168"/>
    <w:rsid w:val="00A16A17"/>
    <w:rsid w:val="00A25322"/>
    <w:rsid w:val="00A255DE"/>
    <w:rsid w:val="00A25905"/>
    <w:rsid w:val="00A27555"/>
    <w:rsid w:val="00A3168F"/>
    <w:rsid w:val="00A33497"/>
    <w:rsid w:val="00A342E8"/>
    <w:rsid w:val="00A37222"/>
    <w:rsid w:val="00A374CE"/>
    <w:rsid w:val="00A409A8"/>
    <w:rsid w:val="00A40DFA"/>
    <w:rsid w:val="00A52730"/>
    <w:rsid w:val="00A52C31"/>
    <w:rsid w:val="00A5471B"/>
    <w:rsid w:val="00A60F66"/>
    <w:rsid w:val="00A64D14"/>
    <w:rsid w:val="00A65510"/>
    <w:rsid w:val="00A6738D"/>
    <w:rsid w:val="00A719C6"/>
    <w:rsid w:val="00A754F5"/>
    <w:rsid w:val="00A77109"/>
    <w:rsid w:val="00A77238"/>
    <w:rsid w:val="00A8185E"/>
    <w:rsid w:val="00A82115"/>
    <w:rsid w:val="00A84B5D"/>
    <w:rsid w:val="00A8546F"/>
    <w:rsid w:val="00A85B1B"/>
    <w:rsid w:val="00A86102"/>
    <w:rsid w:val="00A87249"/>
    <w:rsid w:val="00A92F98"/>
    <w:rsid w:val="00A93543"/>
    <w:rsid w:val="00A95D35"/>
    <w:rsid w:val="00A96AAD"/>
    <w:rsid w:val="00A96E18"/>
    <w:rsid w:val="00AA0ACD"/>
    <w:rsid w:val="00AA1440"/>
    <w:rsid w:val="00AA194C"/>
    <w:rsid w:val="00AA1F5C"/>
    <w:rsid w:val="00AA2185"/>
    <w:rsid w:val="00AA3213"/>
    <w:rsid w:val="00AA50AF"/>
    <w:rsid w:val="00AA6039"/>
    <w:rsid w:val="00AA7CA0"/>
    <w:rsid w:val="00AB03A4"/>
    <w:rsid w:val="00AB0741"/>
    <w:rsid w:val="00AB150B"/>
    <w:rsid w:val="00AB36BA"/>
    <w:rsid w:val="00AB5A58"/>
    <w:rsid w:val="00AB671C"/>
    <w:rsid w:val="00AC06DF"/>
    <w:rsid w:val="00AC1C7C"/>
    <w:rsid w:val="00AC4E05"/>
    <w:rsid w:val="00AD0E13"/>
    <w:rsid w:val="00AD2014"/>
    <w:rsid w:val="00AD2E16"/>
    <w:rsid w:val="00AD304B"/>
    <w:rsid w:val="00AD4ED8"/>
    <w:rsid w:val="00AE0EEC"/>
    <w:rsid w:val="00AE50F5"/>
    <w:rsid w:val="00AE700F"/>
    <w:rsid w:val="00AF1B4A"/>
    <w:rsid w:val="00AF37B5"/>
    <w:rsid w:val="00AF52D2"/>
    <w:rsid w:val="00AF5CE2"/>
    <w:rsid w:val="00AF7A60"/>
    <w:rsid w:val="00AF7E10"/>
    <w:rsid w:val="00B013C3"/>
    <w:rsid w:val="00B01E6A"/>
    <w:rsid w:val="00B075B9"/>
    <w:rsid w:val="00B10501"/>
    <w:rsid w:val="00B125BB"/>
    <w:rsid w:val="00B134CE"/>
    <w:rsid w:val="00B15130"/>
    <w:rsid w:val="00B174D0"/>
    <w:rsid w:val="00B174DC"/>
    <w:rsid w:val="00B17D84"/>
    <w:rsid w:val="00B206E3"/>
    <w:rsid w:val="00B2184F"/>
    <w:rsid w:val="00B218D6"/>
    <w:rsid w:val="00B22114"/>
    <w:rsid w:val="00B2315E"/>
    <w:rsid w:val="00B2711A"/>
    <w:rsid w:val="00B27E6C"/>
    <w:rsid w:val="00B304F0"/>
    <w:rsid w:val="00B30E87"/>
    <w:rsid w:val="00B31517"/>
    <w:rsid w:val="00B40B88"/>
    <w:rsid w:val="00B412B4"/>
    <w:rsid w:val="00B440C4"/>
    <w:rsid w:val="00B47992"/>
    <w:rsid w:val="00B5031B"/>
    <w:rsid w:val="00B50FE3"/>
    <w:rsid w:val="00B511CA"/>
    <w:rsid w:val="00B51FF0"/>
    <w:rsid w:val="00B522DF"/>
    <w:rsid w:val="00B54B0F"/>
    <w:rsid w:val="00B5521B"/>
    <w:rsid w:val="00B56A8A"/>
    <w:rsid w:val="00B60DAB"/>
    <w:rsid w:val="00B61836"/>
    <w:rsid w:val="00B62C87"/>
    <w:rsid w:val="00B66791"/>
    <w:rsid w:val="00B675A6"/>
    <w:rsid w:val="00B70B66"/>
    <w:rsid w:val="00B71238"/>
    <w:rsid w:val="00B7505C"/>
    <w:rsid w:val="00B75E6E"/>
    <w:rsid w:val="00B76278"/>
    <w:rsid w:val="00B80ACD"/>
    <w:rsid w:val="00B816AB"/>
    <w:rsid w:val="00B81B77"/>
    <w:rsid w:val="00B82C9C"/>
    <w:rsid w:val="00B834E5"/>
    <w:rsid w:val="00B843B4"/>
    <w:rsid w:val="00B87640"/>
    <w:rsid w:val="00B9290C"/>
    <w:rsid w:val="00B92AD9"/>
    <w:rsid w:val="00B9503E"/>
    <w:rsid w:val="00B963E3"/>
    <w:rsid w:val="00B9706E"/>
    <w:rsid w:val="00B97A19"/>
    <w:rsid w:val="00BA03BB"/>
    <w:rsid w:val="00BA197F"/>
    <w:rsid w:val="00BA4AFC"/>
    <w:rsid w:val="00BA68AB"/>
    <w:rsid w:val="00BA707A"/>
    <w:rsid w:val="00BB0F2E"/>
    <w:rsid w:val="00BB2A15"/>
    <w:rsid w:val="00BB2E4E"/>
    <w:rsid w:val="00BB49DC"/>
    <w:rsid w:val="00BB4E36"/>
    <w:rsid w:val="00BB5244"/>
    <w:rsid w:val="00BB59B2"/>
    <w:rsid w:val="00BB68FF"/>
    <w:rsid w:val="00BC06A8"/>
    <w:rsid w:val="00BC1074"/>
    <w:rsid w:val="00BC392E"/>
    <w:rsid w:val="00BC3A6D"/>
    <w:rsid w:val="00BC43FD"/>
    <w:rsid w:val="00BC6328"/>
    <w:rsid w:val="00BE2D1B"/>
    <w:rsid w:val="00BE3BB4"/>
    <w:rsid w:val="00BE3E7A"/>
    <w:rsid w:val="00BE438E"/>
    <w:rsid w:val="00BE62D1"/>
    <w:rsid w:val="00BF0271"/>
    <w:rsid w:val="00BF0411"/>
    <w:rsid w:val="00BF5E32"/>
    <w:rsid w:val="00C00693"/>
    <w:rsid w:val="00C0109A"/>
    <w:rsid w:val="00C01CB2"/>
    <w:rsid w:val="00C022A6"/>
    <w:rsid w:val="00C027EC"/>
    <w:rsid w:val="00C02A57"/>
    <w:rsid w:val="00C11960"/>
    <w:rsid w:val="00C11A26"/>
    <w:rsid w:val="00C12F63"/>
    <w:rsid w:val="00C1583B"/>
    <w:rsid w:val="00C16302"/>
    <w:rsid w:val="00C1726F"/>
    <w:rsid w:val="00C21638"/>
    <w:rsid w:val="00C22494"/>
    <w:rsid w:val="00C26BBF"/>
    <w:rsid w:val="00C35F8B"/>
    <w:rsid w:val="00C36AE2"/>
    <w:rsid w:val="00C37456"/>
    <w:rsid w:val="00C41793"/>
    <w:rsid w:val="00C4359B"/>
    <w:rsid w:val="00C461D4"/>
    <w:rsid w:val="00C46914"/>
    <w:rsid w:val="00C50740"/>
    <w:rsid w:val="00C53753"/>
    <w:rsid w:val="00C53F2C"/>
    <w:rsid w:val="00C54B26"/>
    <w:rsid w:val="00C5555B"/>
    <w:rsid w:val="00C55819"/>
    <w:rsid w:val="00C55A69"/>
    <w:rsid w:val="00C55CF9"/>
    <w:rsid w:val="00C55D33"/>
    <w:rsid w:val="00C56C3B"/>
    <w:rsid w:val="00C56C56"/>
    <w:rsid w:val="00C60CB1"/>
    <w:rsid w:val="00C628AC"/>
    <w:rsid w:val="00C63A33"/>
    <w:rsid w:val="00C64ACD"/>
    <w:rsid w:val="00C66326"/>
    <w:rsid w:val="00C7124B"/>
    <w:rsid w:val="00C722C7"/>
    <w:rsid w:val="00C72A9E"/>
    <w:rsid w:val="00C72F8A"/>
    <w:rsid w:val="00C730EB"/>
    <w:rsid w:val="00C75062"/>
    <w:rsid w:val="00C76AA3"/>
    <w:rsid w:val="00C80086"/>
    <w:rsid w:val="00C80702"/>
    <w:rsid w:val="00C8116D"/>
    <w:rsid w:val="00C82D82"/>
    <w:rsid w:val="00C83FDD"/>
    <w:rsid w:val="00C84117"/>
    <w:rsid w:val="00C867CA"/>
    <w:rsid w:val="00CA2628"/>
    <w:rsid w:val="00CA3337"/>
    <w:rsid w:val="00CA4844"/>
    <w:rsid w:val="00CA565A"/>
    <w:rsid w:val="00CA5C0A"/>
    <w:rsid w:val="00CB2A6B"/>
    <w:rsid w:val="00CB3D89"/>
    <w:rsid w:val="00CB3E94"/>
    <w:rsid w:val="00CB6742"/>
    <w:rsid w:val="00CC0CB1"/>
    <w:rsid w:val="00CC23C1"/>
    <w:rsid w:val="00CC2500"/>
    <w:rsid w:val="00CC4C08"/>
    <w:rsid w:val="00CD0C8A"/>
    <w:rsid w:val="00CD0FDC"/>
    <w:rsid w:val="00CD4390"/>
    <w:rsid w:val="00CD44B4"/>
    <w:rsid w:val="00CD4EB8"/>
    <w:rsid w:val="00CD73C8"/>
    <w:rsid w:val="00CE16F4"/>
    <w:rsid w:val="00CE1AA5"/>
    <w:rsid w:val="00CF1299"/>
    <w:rsid w:val="00CF34CC"/>
    <w:rsid w:val="00CF3633"/>
    <w:rsid w:val="00CF42E1"/>
    <w:rsid w:val="00CF5F55"/>
    <w:rsid w:val="00CF7003"/>
    <w:rsid w:val="00D0182D"/>
    <w:rsid w:val="00D02837"/>
    <w:rsid w:val="00D029A6"/>
    <w:rsid w:val="00D04A6B"/>
    <w:rsid w:val="00D07ECC"/>
    <w:rsid w:val="00D11BA6"/>
    <w:rsid w:val="00D16925"/>
    <w:rsid w:val="00D21036"/>
    <w:rsid w:val="00D2383C"/>
    <w:rsid w:val="00D23EBB"/>
    <w:rsid w:val="00D247B3"/>
    <w:rsid w:val="00D249C0"/>
    <w:rsid w:val="00D27B82"/>
    <w:rsid w:val="00D304E4"/>
    <w:rsid w:val="00D357F9"/>
    <w:rsid w:val="00D425E8"/>
    <w:rsid w:val="00D44329"/>
    <w:rsid w:val="00D44F2F"/>
    <w:rsid w:val="00D501DC"/>
    <w:rsid w:val="00D515FC"/>
    <w:rsid w:val="00D522C4"/>
    <w:rsid w:val="00D5295B"/>
    <w:rsid w:val="00D5373E"/>
    <w:rsid w:val="00D5701A"/>
    <w:rsid w:val="00D611C7"/>
    <w:rsid w:val="00D61DA7"/>
    <w:rsid w:val="00D626FE"/>
    <w:rsid w:val="00D63C7F"/>
    <w:rsid w:val="00D65F99"/>
    <w:rsid w:val="00D6785D"/>
    <w:rsid w:val="00D701D5"/>
    <w:rsid w:val="00D703F7"/>
    <w:rsid w:val="00D73DB7"/>
    <w:rsid w:val="00D7453A"/>
    <w:rsid w:val="00D76791"/>
    <w:rsid w:val="00D777E9"/>
    <w:rsid w:val="00D802FE"/>
    <w:rsid w:val="00D80CCA"/>
    <w:rsid w:val="00D817E3"/>
    <w:rsid w:val="00D81912"/>
    <w:rsid w:val="00D8274B"/>
    <w:rsid w:val="00D84190"/>
    <w:rsid w:val="00D84993"/>
    <w:rsid w:val="00D86552"/>
    <w:rsid w:val="00D868C2"/>
    <w:rsid w:val="00D86FE4"/>
    <w:rsid w:val="00D93382"/>
    <w:rsid w:val="00D93832"/>
    <w:rsid w:val="00D945E9"/>
    <w:rsid w:val="00DA0D5C"/>
    <w:rsid w:val="00DA0F53"/>
    <w:rsid w:val="00DA4E20"/>
    <w:rsid w:val="00DA6452"/>
    <w:rsid w:val="00DA76B3"/>
    <w:rsid w:val="00DB05EE"/>
    <w:rsid w:val="00DB18DA"/>
    <w:rsid w:val="00DB20E9"/>
    <w:rsid w:val="00DB2A2F"/>
    <w:rsid w:val="00DB2FF1"/>
    <w:rsid w:val="00DB3148"/>
    <w:rsid w:val="00DB3FCB"/>
    <w:rsid w:val="00DB4400"/>
    <w:rsid w:val="00DB4783"/>
    <w:rsid w:val="00DB54F0"/>
    <w:rsid w:val="00DB55B4"/>
    <w:rsid w:val="00DB5E29"/>
    <w:rsid w:val="00DB63B9"/>
    <w:rsid w:val="00DB68A0"/>
    <w:rsid w:val="00DB6CAB"/>
    <w:rsid w:val="00DC19F8"/>
    <w:rsid w:val="00DC2D26"/>
    <w:rsid w:val="00DC5DA8"/>
    <w:rsid w:val="00DC75D0"/>
    <w:rsid w:val="00DC7641"/>
    <w:rsid w:val="00DD27D1"/>
    <w:rsid w:val="00DD2E2C"/>
    <w:rsid w:val="00DD3F6A"/>
    <w:rsid w:val="00DD4A8A"/>
    <w:rsid w:val="00DD4EE4"/>
    <w:rsid w:val="00DD742A"/>
    <w:rsid w:val="00DE1119"/>
    <w:rsid w:val="00DE649D"/>
    <w:rsid w:val="00DE663F"/>
    <w:rsid w:val="00DF0131"/>
    <w:rsid w:val="00DF276D"/>
    <w:rsid w:val="00DF2F3F"/>
    <w:rsid w:val="00DF30B9"/>
    <w:rsid w:val="00DF3EA4"/>
    <w:rsid w:val="00DF5321"/>
    <w:rsid w:val="00DF6D58"/>
    <w:rsid w:val="00DF716A"/>
    <w:rsid w:val="00E020B4"/>
    <w:rsid w:val="00E0218F"/>
    <w:rsid w:val="00E03A0F"/>
    <w:rsid w:val="00E03C50"/>
    <w:rsid w:val="00E03D41"/>
    <w:rsid w:val="00E0489F"/>
    <w:rsid w:val="00E062A8"/>
    <w:rsid w:val="00E1419E"/>
    <w:rsid w:val="00E14937"/>
    <w:rsid w:val="00E16265"/>
    <w:rsid w:val="00E16EE0"/>
    <w:rsid w:val="00E216A5"/>
    <w:rsid w:val="00E22545"/>
    <w:rsid w:val="00E24256"/>
    <w:rsid w:val="00E2663D"/>
    <w:rsid w:val="00E279E2"/>
    <w:rsid w:val="00E35959"/>
    <w:rsid w:val="00E45771"/>
    <w:rsid w:val="00E45908"/>
    <w:rsid w:val="00E46EE5"/>
    <w:rsid w:val="00E470A7"/>
    <w:rsid w:val="00E4747B"/>
    <w:rsid w:val="00E479E3"/>
    <w:rsid w:val="00E47D9D"/>
    <w:rsid w:val="00E51BC1"/>
    <w:rsid w:val="00E57516"/>
    <w:rsid w:val="00E60105"/>
    <w:rsid w:val="00E644EA"/>
    <w:rsid w:val="00E67F6D"/>
    <w:rsid w:val="00E712C9"/>
    <w:rsid w:val="00E73937"/>
    <w:rsid w:val="00E7413E"/>
    <w:rsid w:val="00E75476"/>
    <w:rsid w:val="00E76FAC"/>
    <w:rsid w:val="00E77827"/>
    <w:rsid w:val="00E801F2"/>
    <w:rsid w:val="00E84690"/>
    <w:rsid w:val="00E86F2F"/>
    <w:rsid w:val="00E87DBC"/>
    <w:rsid w:val="00E91000"/>
    <w:rsid w:val="00E912F1"/>
    <w:rsid w:val="00E93926"/>
    <w:rsid w:val="00E95B24"/>
    <w:rsid w:val="00E9628E"/>
    <w:rsid w:val="00E96377"/>
    <w:rsid w:val="00EA03DE"/>
    <w:rsid w:val="00EA266A"/>
    <w:rsid w:val="00EA3015"/>
    <w:rsid w:val="00EA5C75"/>
    <w:rsid w:val="00EB4CF1"/>
    <w:rsid w:val="00EB7A1A"/>
    <w:rsid w:val="00EC021D"/>
    <w:rsid w:val="00EC2AA3"/>
    <w:rsid w:val="00EC43CC"/>
    <w:rsid w:val="00EC4A9A"/>
    <w:rsid w:val="00EC5EA5"/>
    <w:rsid w:val="00EC66F5"/>
    <w:rsid w:val="00ED31A5"/>
    <w:rsid w:val="00ED5A6A"/>
    <w:rsid w:val="00ED6D45"/>
    <w:rsid w:val="00EE57E2"/>
    <w:rsid w:val="00EF11B3"/>
    <w:rsid w:val="00EF335F"/>
    <w:rsid w:val="00EF3CB2"/>
    <w:rsid w:val="00EF3E27"/>
    <w:rsid w:val="00EF46BC"/>
    <w:rsid w:val="00EF5C6E"/>
    <w:rsid w:val="00EF6069"/>
    <w:rsid w:val="00EF7685"/>
    <w:rsid w:val="00F02E6F"/>
    <w:rsid w:val="00F04D05"/>
    <w:rsid w:val="00F05A0E"/>
    <w:rsid w:val="00F05DB5"/>
    <w:rsid w:val="00F106B4"/>
    <w:rsid w:val="00F10860"/>
    <w:rsid w:val="00F1171C"/>
    <w:rsid w:val="00F123E5"/>
    <w:rsid w:val="00F14EC8"/>
    <w:rsid w:val="00F156C1"/>
    <w:rsid w:val="00F16DD0"/>
    <w:rsid w:val="00F17AB2"/>
    <w:rsid w:val="00F17F71"/>
    <w:rsid w:val="00F20EC8"/>
    <w:rsid w:val="00F21545"/>
    <w:rsid w:val="00F25898"/>
    <w:rsid w:val="00F27DB1"/>
    <w:rsid w:val="00F31151"/>
    <w:rsid w:val="00F31F86"/>
    <w:rsid w:val="00F31FA6"/>
    <w:rsid w:val="00F32A8C"/>
    <w:rsid w:val="00F32D68"/>
    <w:rsid w:val="00F3460F"/>
    <w:rsid w:val="00F34979"/>
    <w:rsid w:val="00F35A3C"/>
    <w:rsid w:val="00F361E9"/>
    <w:rsid w:val="00F37014"/>
    <w:rsid w:val="00F3750C"/>
    <w:rsid w:val="00F434A2"/>
    <w:rsid w:val="00F446DD"/>
    <w:rsid w:val="00F44A70"/>
    <w:rsid w:val="00F51553"/>
    <w:rsid w:val="00F51C83"/>
    <w:rsid w:val="00F51F77"/>
    <w:rsid w:val="00F53294"/>
    <w:rsid w:val="00F54C7C"/>
    <w:rsid w:val="00F55875"/>
    <w:rsid w:val="00F61757"/>
    <w:rsid w:val="00F674E3"/>
    <w:rsid w:val="00F700AC"/>
    <w:rsid w:val="00F7135C"/>
    <w:rsid w:val="00F7186B"/>
    <w:rsid w:val="00F7232E"/>
    <w:rsid w:val="00F7684F"/>
    <w:rsid w:val="00F81BA1"/>
    <w:rsid w:val="00F8438B"/>
    <w:rsid w:val="00F84B2F"/>
    <w:rsid w:val="00F84C88"/>
    <w:rsid w:val="00F857AC"/>
    <w:rsid w:val="00F861EF"/>
    <w:rsid w:val="00F91F25"/>
    <w:rsid w:val="00F96B9D"/>
    <w:rsid w:val="00FA090E"/>
    <w:rsid w:val="00FA0D72"/>
    <w:rsid w:val="00FA12AE"/>
    <w:rsid w:val="00FA1CBB"/>
    <w:rsid w:val="00FA1F7D"/>
    <w:rsid w:val="00FA2B3D"/>
    <w:rsid w:val="00FA2DF0"/>
    <w:rsid w:val="00FA3DA1"/>
    <w:rsid w:val="00FA4B3F"/>
    <w:rsid w:val="00FA5AE3"/>
    <w:rsid w:val="00FA7E95"/>
    <w:rsid w:val="00FB0A32"/>
    <w:rsid w:val="00FB14F3"/>
    <w:rsid w:val="00FB150B"/>
    <w:rsid w:val="00FB3C29"/>
    <w:rsid w:val="00FB41F7"/>
    <w:rsid w:val="00FB5A73"/>
    <w:rsid w:val="00FB6178"/>
    <w:rsid w:val="00FB637B"/>
    <w:rsid w:val="00FC14EB"/>
    <w:rsid w:val="00FC26BF"/>
    <w:rsid w:val="00FC2B4E"/>
    <w:rsid w:val="00FC5E20"/>
    <w:rsid w:val="00FD004D"/>
    <w:rsid w:val="00FD16BF"/>
    <w:rsid w:val="00FD4AE0"/>
    <w:rsid w:val="00FE210F"/>
    <w:rsid w:val="00FE2DDD"/>
    <w:rsid w:val="00FE3332"/>
    <w:rsid w:val="00FE40D1"/>
    <w:rsid w:val="00FE55BA"/>
    <w:rsid w:val="00FE5DD9"/>
    <w:rsid w:val="00FF27D4"/>
    <w:rsid w:val="00FF44B3"/>
    <w:rsid w:val="00FF5AA7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3C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3C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No</vt:lpstr>
    </vt:vector>
  </TitlesOfParts>
  <Company>State of CT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No</dc:title>
  <dc:creator>BGRIBBON</dc:creator>
  <cp:lastModifiedBy>Robert Gribbon</cp:lastModifiedBy>
  <cp:revision>2</cp:revision>
  <cp:lastPrinted>2013-07-24T20:20:00Z</cp:lastPrinted>
  <dcterms:created xsi:type="dcterms:W3CDTF">2015-08-07T19:53:00Z</dcterms:created>
  <dcterms:modified xsi:type="dcterms:W3CDTF">2015-08-07T19:53:00Z</dcterms:modified>
</cp:coreProperties>
</file>